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D506" w14:textId="70445B9F" w:rsidR="008E531D" w:rsidRPr="00DD21BA" w:rsidRDefault="00DF1D91" w:rsidP="0069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</w:pPr>
      <w:r w:rsidRPr="00DD21BA"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  <w:t xml:space="preserve"> </w:t>
      </w:r>
    </w:p>
    <w:p w14:paraId="33B146BB" w14:textId="12442A27" w:rsidR="00695132" w:rsidRPr="00695132" w:rsidRDefault="00695132" w:rsidP="00695132">
      <w:pPr>
        <w:spacing w:after="0"/>
        <w:jc w:val="center"/>
        <w:rPr>
          <w:rFonts w:ascii="Lidl Font Pro" w:hAnsi="Lidl Font Pro"/>
          <w:b/>
          <w:bCs/>
          <w:color w:val="0050AA"/>
          <w:sz w:val="30"/>
          <w:szCs w:val="24"/>
          <w:lang w:val="pl-PL"/>
        </w:rPr>
      </w:pPr>
      <w:bookmarkStart w:id="0" w:name="_Hlk20307270"/>
      <w:bookmarkEnd w:id="0"/>
    </w:p>
    <w:p w14:paraId="1550B394" w14:textId="2BBBE614" w:rsidR="00895A9F" w:rsidRPr="0053240F" w:rsidRDefault="00CE4B59" w:rsidP="00695132">
      <w:pPr>
        <w:jc w:val="center"/>
        <w:rPr>
          <w:rFonts w:ascii="Lidl Font Pro" w:hAnsi="Lidl Font Pro"/>
          <w:b/>
          <w:bCs/>
          <w:color w:val="256947"/>
          <w:sz w:val="36"/>
          <w:szCs w:val="36"/>
          <w:lang w:val="pl-PL"/>
        </w:rPr>
      </w:pPr>
      <w:r w:rsidRPr="0053240F">
        <w:rPr>
          <w:rFonts w:ascii="Lidl Font Pro" w:hAnsi="Lidl Font Pro"/>
          <w:b/>
          <w:bCs/>
          <w:color w:val="256947"/>
          <w:sz w:val="36"/>
          <w:szCs w:val="36"/>
          <w:lang w:val="pl-PL"/>
        </w:rPr>
        <w:t>Lidl</w:t>
      </w:r>
      <w:r w:rsidR="00C83FBD" w:rsidRPr="0053240F">
        <w:rPr>
          <w:rFonts w:ascii="Lidl Font Pro" w:hAnsi="Lidl Font Pro"/>
          <w:b/>
          <w:bCs/>
          <w:color w:val="256947"/>
          <w:sz w:val="36"/>
          <w:szCs w:val="36"/>
          <w:lang w:val="pl-PL"/>
        </w:rPr>
        <w:t xml:space="preserve"> Polska</w:t>
      </w:r>
      <w:r w:rsidRPr="0053240F">
        <w:rPr>
          <w:rFonts w:ascii="Lidl Font Pro" w:hAnsi="Lidl Font Pro"/>
          <w:b/>
          <w:bCs/>
          <w:color w:val="256947"/>
          <w:sz w:val="36"/>
          <w:szCs w:val="36"/>
          <w:lang w:val="pl-PL"/>
        </w:rPr>
        <w:t xml:space="preserve"> zachęca do powiedzenia </w:t>
      </w:r>
      <w:r w:rsidR="00BB65F3" w:rsidRPr="0053240F">
        <w:rPr>
          <w:rFonts w:ascii="Lidl Font Pro" w:hAnsi="Lidl Font Pro"/>
          <w:b/>
          <w:bCs/>
          <w:color w:val="256947"/>
          <w:sz w:val="36"/>
          <w:szCs w:val="36"/>
          <w:lang w:val="pl-PL"/>
        </w:rPr>
        <w:t>TAK! roślinnym produktom</w:t>
      </w:r>
    </w:p>
    <w:p w14:paraId="7026854F" w14:textId="44731157" w:rsidR="00BB65F3" w:rsidRDefault="0072464B" w:rsidP="0072464B">
      <w:pPr>
        <w:jc w:val="both"/>
        <w:rPr>
          <w:rFonts w:ascii="Lidl Font Pro" w:hAnsi="Lidl Font Pro" w:cstheme="minorHAnsi"/>
          <w:b/>
          <w:sz w:val="24"/>
          <w:szCs w:val="24"/>
          <w:lang w:val="pl-PL"/>
        </w:rPr>
      </w:pPr>
      <w:bookmarkStart w:id="1" w:name="_Hlk109024947"/>
      <w:r w:rsidRPr="0072464B">
        <w:rPr>
          <w:rFonts w:ascii="Lidl Font Pro" w:hAnsi="Lidl Font Pro" w:cstheme="minorHAnsi"/>
          <w:b/>
          <w:sz w:val="24"/>
          <w:szCs w:val="24"/>
          <w:lang w:val="pl-PL"/>
        </w:rPr>
        <w:t xml:space="preserve">Jak wynika z badania SW </w:t>
      </w:r>
      <w:proofErr w:type="spellStart"/>
      <w:r w:rsidRPr="0072464B">
        <w:rPr>
          <w:rFonts w:ascii="Lidl Font Pro" w:hAnsi="Lidl Font Pro" w:cstheme="minorHAnsi"/>
          <w:b/>
          <w:sz w:val="24"/>
          <w:szCs w:val="24"/>
          <w:lang w:val="pl-PL"/>
        </w:rPr>
        <w:t>Research</w:t>
      </w:r>
      <w:proofErr w:type="spellEnd"/>
      <w:r w:rsidRPr="0072464B">
        <w:rPr>
          <w:rFonts w:ascii="Lidl Font Pro" w:hAnsi="Lidl Font Pro" w:cstheme="minorHAnsi"/>
          <w:b/>
          <w:sz w:val="24"/>
          <w:szCs w:val="24"/>
          <w:lang w:val="pl-PL"/>
        </w:rPr>
        <w:t xml:space="preserve"> dla Fundacji </w:t>
      </w:r>
      <w:proofErr w:type="spellStart"/>
      <w:r w:rsidRPr="0072464B">
        <w:rPr>
          <w:rFonts w:ascii="Lidl Font Pro" w:hAnsi="Lidl Font Pro" w:cstheme="minorHAnsi"/>
          <w:b/>
          <w:sz w:val="24"/>
          <w:szCs w:val="24"/>
          <w:lang w:val="pl-PL"/>
        </w:rPr>
        <w:t>ProVeg</w:t>
      </w:r>
      <w:proofErr w:type="spellEnd"/>
      <w:r w:rsidRPr="0072464B">
        <w:rPr>
          <w:rFonts w:ascii="Lidl Font Pro" w:hAnsi="Lidl Font Pro" w:cstheme="minorHAnsi"/>
          <w:b/>
          <w:sz w:val="24"/>
          <w:szCs w:val="24"/>
          <w:lang w:val="pl-PL"/>
        </w:rPr>
        <w:t>, już połowa Polaków deklaruje, że ograniczyła w swoim menu ilość spożywanych produktów pochodzenia zwierzęcego.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 Lidl Polska nie tylko sukcesywnie poszerza ofertę dla wegan i wegetarian, ale też prowadzi </w:t>
      </w:r>
      <w:r w:rsidR="00C83FBD">
        <w:rPr>
          <w:rFonts w:ascii="Lidl Font Pro" w:hAnsi="Lidl Font Pro" w:cstheme="minorHAnsi"/>
          <w:b/>
          <w:sz w:val="24"/>
          <w:szCs w:val="24"/>
          <w:lang w:val="pl-PL"/>
        </w:rPr>
        <w:t>akcję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BB65F3">
        <w:rPr>
          <w:rFonts w:ascii="Lidl Font Pro" w:hAnsi="Lidl Font Pro" w:cstheme="minorHAnsi"/>
          <w:b/>
          <w:sz w:val="24"/>
          <w:szCs w:val="24"/>
          <w:lang w:val="pl-PL"/>
        </w:rPr>
        <w:t>„</w:t>
      </w:r>
      <w:r w:rsidR="00BB65F3" w:rsidRPr="00BB65F3">
        <w:rPr>
          <w:rFonts w:ascii="Lidl Font Pro" w:hAnsi="Lidl Font Pro" w:cstheme="minorHAnsi"/>
          <w:b/>
          <w:sz w:val="24"/>
          <w:szCs w:val="24"/>
          <w:lang w:val="pl-PL"/>
        </w:rPr>
        <w:t>Powiedz TAK! roślinnym produktom</w:t>
      </w:r>
      <w:r w:rsidR="00BB65F3">
        <w:rPr>
          <w:rFonts w:ascii="Lidl Font Pro" w:hAnsi="Lidl Font Pro" w:cstheme="minorHAnsi"/>
          <w:b/>
          <w:sz w:val="24"/>
          <w:szCs w:val="24"/>
          <w:lang w:val="pl-PL"/>
        </w:rPr>
        <w:t>”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, w ramach której </w:t>
      </w:r>
      <w:r w:rsidR="00BB65F3">
        <w:rPr>
          <w:rFonts w:ascii="Lidl Font Pro" w:hAnsi="Lidl Font Pro" w:cstheme="minorHAnsi"/>
          <w:b/>
          <w:sz w:val="24"/>
          <w:szCs w:val="24"/>
          <w:lang w:val="pl-PL"/>
        </w:rPr>
        <w:t xml:space="preserve">zachęca klientów do 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>urozmaicenia diety o produkty bezmięsne. O</w:t>
      </w:r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 xml:space="preserve">d </w:t>
      </w:r>
      <w:r w:rsidR="00516357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>poniedziałku</w:t>
      </w:r>
      <w:r w:rsidR="00C83FBD">
        <w:rPr>
          <w:rFonts w:ascii="Lidl Font Pro" w:hAnsi="Lidl Font Pro" w:cstheme="minorHAnsi"/>
          <w:b/>
          <w:sz w:val="24"/>
          <w:szCs w:val="24"/>
          <w:lang w:val="pl-PL"/>
        </w:rPr>
        <w:t xml:space="preserve"> 18 lipca</w:t>
      </w:r>
      <w:r w:rsidR="00516357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w ofercie </w:t>
      </w:r>
      <w:r w:rsidR="00BB65F3">
        <w:rPr>
          <w:rFonts w:ascii="Lidl Font Pro" w:hAnsi="Lidl Font Pro" w:cstheme="minorHAnsi"/>
          <w:b/>
          <w:sz w:val="24"/>
          <w:szCs w:val="24"/>
          <w:lang w:val="pl-PL"/>
        </w:rPr>
        <w:t xml:space="preserve">pojawi się wiele </w:t>
      </w:r>
      <w:proofErr w:type="spellStart"/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>superokazji</w:t>
      </w:r>
      <w:proofErr w:type="spellEnd"/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516357">
        <w:rPr>
          <w:rFonts w:ascii="Lidl Font Pro" w:hAnsi="Lidl Font Pro" w:cstheme="minorHAnsi"/>
          <w:b/>
          <w:sz w:val="24"/>
          <w:szCs w:val="24"/>
          <w:lang w:val="pl-PL"/>
        </w:rPr>
        <w:t>i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BB65F3">
        <w:rPr>
          <w:rFonts w:ascii="Lidl Font Pro" w:hAnsi="Lidl Font Pro" w:cstheme="minorHAnsi"/>
          <w:b/>
          <w:sz w:val="24"/>
          <w:szCs w:val="24"/>
          <w:lang w:val="pl-PL"/>
        </w:rPr>
        <w:t xml:space="preserve">nowości, </w:t>
      </w:r>
      <w:r w:rsidR="00516357">
        <w:rPr>
          <w:rFonts w:ascii="Lidl Font Pro" w:hAnsi="Lidl Font Pro" w:cstheme="minorHAnsi"/>
          <w:b/>
          <w:sz w:val="24"/>
          <w:szCs w:val="24"/>
          <w:lang w:val="pl-PL"/>
        </w:rPr>
        <w:t>w tym produkty</w:t>
      </w:r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 xml:space="preserve"> marki VEMONDO: </w:t>
      </w:r>
      <w:r w:rsidR="00D95D5C">
        <w:rPr>
          <w:rFonts w:ascii="Lidl Font Pro" w:hAnsi="Lidl Font Pro" w:cstheme="minorHAnsi"/>
          <w:b/>
          <w:sz w:val="24"/>
          <w:szCs w:val="24"/>
          <w:lang w:val="pl-PL"/>
        </w:rPr>
        <w:t xml:space="preserve">hummus, 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wegańskie </w:t>
      </w:r>
      <w:proofErr w:type="spellStart"/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>t</w:t>
      </w:r>
      <w:r w:rsidR="00CE4B59" w:rsidRPr="00CE4B59">
        <w:rPr>
          <w:rFonts w:ascii="Lidl Font Pro" w:hAnsi="Lidl Font Pro" w:cstheme="minorHAnsi"/>
          <w:b/>
          <w:sz w:val="24"/>
          <w:szCs w:val="24"/>
          <w:lang w:val="pl-PL"/>
        </w:rPr>
        <w:t>ortelloni</w:t>
      </w:r>
      <w:proofErr w:type="spellEnd"/>
      <w:r w:rsidR="00D95D5C">
        <w:rPr>
          <w:rFonts w:ascii="Lidl Font Pro" w:hAnsi="Lidl Font Pro" w:cstheme="minorHAnsi"/>
          <w:b/>
          <w:sz w:val="24"/>
          <w:szCs w:val="24"/>
          <w:lang w:val="pl-PL"/>
        </w:rPr>
        <w:t xml:space="preserve"> i krem owsiany</w:t>
      </w:r>
      <w:r w:rsidR="00CE4B59">
        <w:rPr>
          <w:rFonts w:ascii="Lidl Font Pro" w:hAnsi="Lidl Font Pro" w:cstheme="minorHAnsi"/>
          <w:b/>
          <w:sz w:val="24"/>
          <w:szCs w:val="24"/>
          <w:lang w:val="pl-PL"/>
        </w:rPr>
        <w:t xml:space="preserve">. </w:t>
      </w:r>
      <w:r w:rsidR="009E25B2">
        <w:rPr>
          <w:rFonts w:ascii="Lidl Font Pro" w:hAnsi="Lidl Font Pro" w:cstheme="minorHAnsi"/>
          <w:b/>
          <w:sz w:val="24"/>
          <w:szCs w:val="24"/>
          <w:lang w:val="pl-PL"/>
        </w:rPr>
        <w:t>Na ich upolowanie klienci będą mieli czas do środy 20 lipca.</w:t>
      </w:r>
    </w:p>
    <w:bookmarkEnd w:id="1"/>
    <w:p w14:paraId="365B0867" w14:textId="0A2E580F" w:rsidR="0072464B" w:rsidRDefault="0072464B" w:rsidP="00437BB2">
      <w:pPr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Już od </w:t>
      </w:r>
      <w:r w:rsidR="00C83FBD">
        <w:rPr>
          <w:rFonts w:ascii="Lidl Font Pro" w:hAnsi="Lidl Font Pro"/>
          <w:bCs/>
          <w:lang w:val="pl-PL"/>
        </w:rPr>
        <w:t xml:space="preserve">dłuższego czasu </w:t>
      </w:r>
      <w:r>
        <w:rPr>
          <w:rFonts w:ascii="Lidl Font Pro" w:hAnsi="Lidl Font Pro"/>
          <w:bCs/>
          <w:lang w:val="pl-PL"/>
        </w:rPr>
        <w:t xml:space="preserve">w sklepach sieci Lidl Polska klienci mogą szukać swoich ulubionych produktów wegańskich i wegetariańskich w specjalnej </w:t>
      </w:r>
      <w:proofErr w:type="spellStart"/>
      <w:r w:rsidRPr="00376617">
        <w:rPr>
          <w:rFonts w:ascii="Lidl Font Pro" w:hAnsi="Lidl Font Pro"/>
          <w:b/>
          <w:lang w:val="pl-PL"/>
        </w:rPr>
        <w:t>Vege</w:t>
      </w:r>
      <w:proofErr w:type="spellEnd"/>
      <w:r w:rsidRPr="00376617">
        <w:rPr>
          <w:rFonts w:ascii="Lidl Font Pro" w:hAnsi="Lidl Font Pro"/>
          <w:b/>
          <w:lang w:val="pl-PL"/>
        </w:rPr>
        <w:t xml:space="preserve"> Strefie</w:t>
      </w:r>
      <w:r>
        <w:rPr>
          <w:rFonts w:ascii="Lidl Font Pro" w:hAnsi="Lidl Font Pro"/>
          <w:bCs/>
          <w:lang w:val="pl-PL"/>
        </w:rPr>
        <w:t xml:space="preserve">. Jest ona dostępna </w:t>
      </w:r>
      <w:r w:rsidRPr="0072464B">
        <w:rPr>
          <w:rFonts w:ascii="Lidl Font Pro" w:hAnsi="Lidl Font Pro"/>
          <w:bCs/>
          <w:lang w:val="pl-PL"/>
        </w:rPr>
        <w:t>we wszystkich sklepach w Polsce</w:t>
      </w:r>
      <w:r>
        <w:rPr>
          <w:rFonts w:ascii="Lidl Font Pro" w:hAnsi="Lidl Font Pro"/>
          <w:bCs/>
          <w:lang w:val="pl-PL"/>
        </w:rPr>
        <w:t xml:space="preserve">, a </w:t>
      </w:r>
      <w:r w:rsidR="00376617">
        <w:rPr>
          <w:rFonts w:ascii="Lidl Font Pro" w:hAnsi="Lidl Font Pro"/>
          <w:bCs/>
          <w:lang w:val="pl-PL"/>
        </w:rPr>
        <w:t>jej</w:t>
      </w:r>
      <w:r>
        <w:rPr>
          <w:rFonts w:ascii="Lidl Font Pro" w:hAnsi="Lidl Font Pro"/>
          <w:bCs/>
          <w:lang w:val="pl-PL"/>
        </w:rPr>
        <w:t xml:space="preserve"> oferta – m.in. </w:t>
      </w:r>
      <w:r w:rsidRPr="0072464B">
        <w:rPr>
          <w:rFonts w:ascii="Lidl Font Pro" w:hAnsi="Lidl Font Pro"/>
          <w:bCs/>
          <w:lang w:val="pl-PL"/>
        </w:rPr>
        <w:t>alternatywy dla nabiału,</w:t>
      </w:r>
      <w:r>
        <w:rPr>
          <w:rFonts w:ascii="Lidl Font Pro" w:hAnsi="Lidl Font Pro"/>
          <w:bCs/>
          <w:lang w:val="pl-PL"/>
        </w:rPr>
        <w:t xml:space="preserve"> mię</w:t>
      </w:r>
      <w:r w:rsidR="00376617">
        <w:rPr>
          <w:rFonts w:ascii="Lidl Font Pro" w:hAnsi="Lidl Font Pro"/>
          <w:bCs/>
          <w:lang w:val="pl-PL"/>
        </w:rPr>
        <w:t>s</w:t>
      </w:r>
      <w:r>
        <w:rPr>
          <w:rFonts w:ascii="Lidl Font Pro" w:hAnsi="Lidl Font Pro"/>
          <w:bCs/>
          <w:lang w:val="pl-PL"/>
        </w:rPr>
        <w:t>a</w:t>
      </w:r>
      <w:r w:rsidR="00376617">
        <w:rPr>
          <w:rFonts w:ascii="Lidl Font Pro" w:hAnsi="Lidl Font Pro"/>
          <w:bCs/>
          <w:lang w:val="pl-PL"/>
        </w:rPr>
        <w:t xml:space="preserve"> i </w:t>
      </w:r>
      <w:r w:rsidRPr="0072464B">
        <w:rPr>
          <w:rFonts w:ascii="Lidl Font Pro" w:hAnsi="Lidl Font Pro"/>
          <w:bCs/>
          <w:lang w:val="pl-PL"/>
        </w:rPr>
        <w:t>roślinn</w:t>
      </w:r>
      <w:r w:rsidR="00C83FBD">
        <w:rPr>
          <w:rFonts w:ascii="Lidl Font Pro" w:hAnsi="Lidl Font Pro"/>
          <w:bCs/>
          <w:lang w:val="pl-PL"/>
        </w:rPr>
        <w:t>e</w:t>
      </w:r>
      <w:r w:rsidRPr="0072464B">
        <w:rPr>
          <w:rFonts w:ascii="Lidl Font Pro" w:hAnsi="Lidl Font Pro"/>
          <w:bCs/>
          <w:lang w:val="pl-PL"/>
        </w:rPr>
        <w:t xml:space="preserve"> dania gotowe</w:t>
      </w:r>
      <w:r>
        <w:rPr>
          <w:rFonts w:ascii="Lidl Font Pro" w:hAnsi="Lidl Font Pro"/>
          <w:bCs/>
          <w:lang w:val="pl-PL"/>
        </w:rPr>
        <w:t xml:space="preserve"> – cały czas się zwiększa. </w:t>
      </w:r>
      <w:r w:rsidR="00376617">
        <w:rPr>
          <w:rFonts w:ascii="Lidl Font Pro" w:hAnsi="Lidl Font Pro"/>
          <w:bCs/>
          <w:lang w:val="pl-PL"/>
        </w:rPr>
        <w:t xml:space="preserve">Tym bardziej, że zmieniają się nawyki żywieniowe Polaków, którzy coraz chętniej sięgają po produkty bezmięsne – zarówno ze względów zdrowotnych, jak i smakowych. Z myślą o pozostałych, Lidl Polska prowadzi </w:t>
      </w:r>
      <w:r w:rsidR="00C83FBD">
        <w:rPr>
          <w:rFonts w:ascii="Lidl Font Pro" w:hAnsi="Lidl Font Pro"/>
          <w:bCs/>
          <w:lang w:val="pl-PL"/>
        </w:rPr>
        <w:t>akcj</w:t>
      </w:r>
      <w:r w:rsidR="00376617">
        <w:rPr>
          <w:rFonts w:ascii="Lidl Font Pro" w:hAnsi="Lidl Font Pro"/>
          <w:bCs/>
          <w:lang w:val="pl-PL"/>
        </w:rPr>
        <w:t xml:space="preserve">ę </w:t>
      </w:r>
      <w:r w:rsidR="00376617" w:rsidRPr="00B37B1C">
        <w:rPr>
          <w:rFonts w:ascii="Lidl Font Pro" w:hAnsi="Lidl Font Pro"/>
          <w:b/>
          <w:lang w:val="pl-PL"/>
        </w:rPr>
        <w:t>„Powiedz TAK! roślinnym produktom”</w:t>
      </w:r>
      <w:r w:rsidR="00B37B1C">
        <w:rPr>
          <w:rFonts w:ascii="Lidl Font Pro" w:hAnsi="Lidl Font Pro"/>
          <w:bCs/>
          <w:lang w:val="pl-PL"/>
        </w:rPr>
        <w:t xml:space="preserve">. </w:t>
      </w:r>
    </w:p>
    <w:p w14:paraId="7B8B9408" w14:textId="0122DBE4" w:rsidR="00C6106C" w:rsidRDefault="00C6106C" w:rsidP="00437BB2">
      <w:pPr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noProof/>
          <w:lang w:val="pl-PL"/>
        </w:rPr>
        <w:drawing>
          <wp:inline distT="0" distB="0" distL="0" distR="0" wp14:anchorId="315A7639" wp14:editId="4401227A">
            <wp:extent cx="5759450" cy="2050415"/>
            <wp:effectExtent l="0" t="0" r="0" b="698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A01C" w14:textId="2EF4E887" w:rsidR="00C6106C" w:rsidRDefault="002E0C64" w:rsidP="00C83FBD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Cs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8CBAF3E" wp14:editId="0E779DE1">
            <wp:simplePos x="0" y="0"/>
            <wp:positionH relativeFrom="margin">
              <wp:posOffset>3843020</wp:posOffset>
            </wp:positionH>
            <wp:positionV relativeFrom="paragraph">
              <wp:posOffset>6985</wp:posOffset>
            </wp:positionV>
            <wp:extent cx="1917700" cy="1657985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7700" cy="165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B1C">
        <w:rPr>
          <w:rFonts w:ascii="Lidl Font Pro" w:hAnsi="Lidl Font Pro"/>
          <w:bCs/>
          <w:lang w:val="pl-PL"/>
        </w:rPr>
        <w:t xml:space="preserve">W tygodniu </w:t>
      </w:r>
      <w:r w:rsidR="00B37B1C" w:rsidRPr="00D95D5C">
        <w:rPr>
          <w:rFonts w:ascii="Lidl Font Pro" w:hAnsi="Lidl Font Pro"/>
          <w:b/>
          <w:lang w:val="pl-PL"/>
        </w:rPr>
        <w:t>od poniedziałku 18 lipca do środy 20 lipca</w:t>
      </w:r>
      <w:r w:rsidR="00B37B1C">
        <w:rPr>
          <w:rFonts w:ascii="Lidl Font Pro" w:hAnsi="Lidl Font Pro"/>
          <w:bCs/>
          <w:lang w:val="pl-PL"/>
        </w:rPr>
        <w:t xml:space="preserve"> </w:t>
      </w:r>
      <w:r w:rsidR="00D95D5C">
        <w:rPr>
          <w:rFonts w:ascii="Lidl Font Pro" w:hAnsi="Lidl Font Pro"/>
          <w:bCs/>
          <w:lang w:val="pl-PL"/>
        </w:rPr>
        <w:t>miłośnicy oferty roślinnej Lidl</w:t>
      </w:r>
      <w:r w:rsidR="002E5A5E">
        <w:rPr>
          <w:rFonts w:ascii="Lidl Font Pro" w:hAnsi="Lidl Font Pro"/>
          <w:bCs/>
          <w:lang w:val="pl-PL"/>
        </w:rPr>
        <w:t xml:space="preserve"> Polska</w:t>
      </w:r>
      <w:r w:rsidR="00B37B1C">
        <w:rPr>
          <w:rFonts w:ascii="Lidl Font Pro" w:hAnsi="Lidl Font Pro"/>
          <w:bCs/>
          <w:lang w:val="pl-PL"/>
        </w:rPr>
        <w:t xml:space="preserve"> będą mieli okazję </w:t>
      </w:r>
      <w:r w:rsidR="00D95D5C">
        <w:rPr>
          <w:rFonts w:ascii="Lidl Font Pro" w:hAnsi="Lidl Font Pro"/>
          <w:bCs/>
          <w:lang w:val="pl-PL"/>
        </w:rPr>
        <w:t>zakupić pyszne produkty</w:t>
      </w:r>
      <w:r w:rsidR="00B37B1C">
        <w:rPr>
          <w:rFonts w:ascii="Lidl Font Pro" w:hAnsi="Lidl Font Pro"/>
          <w:bCs/>
          <w:lang w:val="pl-PL"/>
        </w:rPr>
        <w:t xml:space="preserve"> VEMONDO</w:t>
      </w:r>
      <w:r w:rsidR="00D95D5C">
        <w:rPr>
          <w:rFonts w:ascii="Lidl Font Pro" w:hAnsi="Lidl Font Pro"/>
          <w:bCs/>
          <w:lang w:val="pl-PL"/>
        </w:rPr>
        <w:t xml:space="preserve"> w lepszych cenach. </w:t>
      </w:r>
      <w:r w:rsidR="00C83FBD">
        <w:rPr>
          <w:rFonts w:ascii="Lidl Font Pro" w:hAnsi="Lidl Font Pro"/>
          <w:bCs/>
          <w:lang w:val="pl-PL"/>
        </w:rPr>
        <w:t xml:space="preserve">W tych dniach </w:t>
      </w:r>
      <w:r w:rsidR="00C83FBD" w:rsidRPr="00C83FBD">
        <w:rPr>
          <w:rFonts w:ascii="Lidl Font Pro" w:hAnsi="Lidl Font Pro"/>
          <w:b/>
          <w:bCs/>
          <w:lang w:val="pl-PL"/>
        </w:rPr>
        <w:t xml:space="preserve">przy zakupie jednego napoju roślinnego marki </w:t>
      </w:r>
      <w:proofErr w:type="spellStart"/>
      <w:r w:rsidR="00C83FBD" w:rsidRPr="00C83FBD">
        <w:rPr>
          <w:rFonts w:ascii="Lidl Font Pro" w:hAnsi="Lidl Font Pro"/>
          <w:b/>
          <w:bCs/>
          <w:lang w:val="pl-PL"/>
        </w:rPr>
        <w:t>Vemondo</w:t>
      </w:r>
      <w:proofErr w:type="spellEnd"/>
      <w:r w:rsidR="00C83FBD" w:rsidRPr="00C83FBD">
        <w:rPr>
          <w:rFonts w:ascii="Lidl Font Pro" w:hAnsi="Lidl Font Pro"/>
          <w:b/>
          <w:bCs/>
          <w:lang w:val="pl-PL"/>
        </w:rPr>
        <w:t xml:space="preserve">, drugi </w:t>
      </w:r>
      <w:r w:rsidR="00C83FBD">
        <w:rPr>
          <w:rFonts w:ascii="Lidl Font Pro" w:hAnsi="Lidl Font Pro"/>
          <w:b/>
          <w:bCs/>
          <w:lang w:val="pl-PL"/>
        </w:rPr>
        <w:t xml:space="preserve">kosztować będzie tylko </w:t>
      </w:r>
      <w:r w:rsidR="00C83FBD" w:rsidRPr="00C83FBD">
        <w:rPr>
          <w:rFonts w:ascii="Lidl Font Pro" w:hAnsi="Lidl Font Pro"/>
          <w:b/>
          <w:bCs/>
          <w:lang w:val="pl-PL"/>
        </w:rPr>
        <w:t>1 zł</w:t>
      </w:r>
      <w:r w:rsidR="00C83FBD" w:rsidRPr="00C83FBD">
        <w:rPr>
          <w:rFonts w:ascii="Lidl Font Pro" w:hAnsi="Lidl Font Pro"/>
          <w:lang w:val="pl-PL"/>
        </w:rPr>
        <w:t xml:space="preserve">. Taniej można również zaopatrzyć się w </w:t>
      </w:r>
      <w:r w:rsidR="00C83FBD" w:rsidRPr="00C83FBD">
        <w:rPr>
          <w:rFonts w:ascii="Lidl Font Pro" w:hAnsi="Lidl Font Pro"/>
          <w:b/>
          <w:bCs/>
          <w:lang w:val="pl-PL"/>
        </w:rPr>
        <w:t>lody wegańskie</w:t>
      </w:r>
      <w:r w:rsidR="00C83FBD" w:rsidRPr="00C83FBD">
        <w:rPr>
          <w:rFonts w:ascii="Lidl Font Pro" w:hAnsi="Lidl Font Pro"/>
          <w:lang w:val="pl-PL"/>
        </w:rPr>
        <w:t xml:space="preserve"> z asortymentu</w:t>
      </w:r>
      <w:r w:rsidR="00C83FBD">
        <w:rPr>
          <w:rFonts w:ascii="Lidl Font Pro" w:hAnsi="Lidl Font Pro"/>
          <w:lang w:val="pl-PL"/>
        </w:rPr>
        <w:t xml:space="preserve"> Lidl Polska</w:t>
      </w:r>
      <w:r w:rsidR="00C83FBD" w:rsidRPr="00C83FBD">
        <w:rPr>
          <w:rFonts w:ascii="Lidl Font Pro" w:hAnsi="Lidl Font Pro"/>
          <w:lang w:val="pl-PL"/>
        </w:rPr>
        <w:t xml:space="preserve"> – idealne na gorące lipcowe popołudnia. </w:t>
      </w:r>
      <w:r>
        <w:rPr>
          <w:rFonts w:ascii="Lidl Font Pro" w:hAnsi="Lidl Font Pro"/>
          <w:lang w:val="pl-PL"/>
        </w:rPr>
        <w:t>Z kolei k</w:t>
      </w:r>
      <w:r w:rsidR="00C83FBD">
        <w:rPr>
          <w:rFonts w:ascii="Lidl Font Pro" w:hAnsi="Lidl Font Pro"/>
          <w:lang w:val="pl-PL"/>
        </w:rPr>
        <w:t xml:space="preserve">lienci, którzy szukają pomysłu na obiad, mogą poeksperymentować z </w:t>
      </w:r>
      <w:proofErr w:type="spellStart"/>
      <w:r w:rsidR="00C83FBD" w:rsidRPr="00C83FBD">
        <w:rPr>
          <w:rFonts w:ascii="Lidl Font Pro" w:hAnsi="Lidl Font Pro"/>
          <w:b/>
          <w:bCs/>
          <w:lang w:val="pl-PL"/>
        </w:rPr>
        <w:t>tofu</w:t>
      </w:r>
      <w:proofErr w:type="spellEnd"/>
      <w:r w:rsidR="00C83FBD" w:rsidRPr="00C83FBD">
        <w:rPr>
          <w:rFonts w:ascii="Lidl Font Pro" w:hAnsi="Lidl Font Pro"/>
          <w:lang w:val="pl-PL"/>
        </w:rPr>
        <w:t xml:space="preserve">, które </w:t>
      </w:r>
      <w:r w:rsidR="00C83FBD">
        <w:rPr>
          <w:rFonts w:ascii="Lidl Font Pro" w:hAnsi="Lidl Font Pro"/>
          <w:lang w:val="pl-PL"/>
        </w:rPr>
        <w:t>jest</w:t>
      </w:r>
      <w:r w:rsidR="00C83FBD" w:rsidRPr="00C83FBD">
        <w:rPr>
          <w:rFonts w:ascii="Lidl Font Pro" w:hAnsi="Lidl Font Pro"/>
          <w:lang w:val="pl-PL"/>
        </w:rPr>
        <w:t xml:space="preserve"> w promocji przy zakupie 3 sztuk</w:t>
      </w:r>
      <w:r w:rsidR="00C83FBD">
        <w:rPr>
          <w:rFonts w:ascii="Lidl Font Pro" w:hAnsi="Lidl Font Pro"/>
          <w:lang w:val="pl-PL"/>
        </w:rPr>
        <w:t xml:space="preserve"> – </w:t>
      </w:r>
      <w:r w:rsidR="00C83FBD" w:rsidRPr="00C6106C">
        <w:rPr>
          <w:rFonts w:ascii="Lidl Font Pro" w:hAnsi="Lidl Font Pro"/>
          <w:b/>
          <w:bCs/>
          <w:lang w:val="pl-PL"/>
        </w:rPr>
        <w:t>2+1 gratis</w:t>
      </w:r>
      <w:r w:rsidR="00C83FBD">
        <w:rPr>
          <w:rFonts w:ascii="Lidl Font Pro" w:hAnsi="Lidl Font Pro"/>
          <w:lang w:val="pl-PL"/>
        </w:rPr>
        <w:t>.</w:t>
      </w:r>
    </w:p>
    <w:p w14:paraId="42187A1F" w14:textId="77750162" w:rsidR="00075761" w:rsidRPr="00075761" w:rsidRDefault="002E0C64" w:rsidP="00D95D5C">
      <w:pPr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noProof/>
          <w:lang w:val="pl-PL"/>
        </w:rPr>
        <w:lastRenderedPageBreak/>
        <w:drawing>
          <wp:anchor distT="0" distB="0" distL="114300" distR="114300" simplePos="0" relativeHeight="251659264" behindDoc="0" locked="0" layoutInCell="1" allowOverlap="1" wp14:anchorId="5EC31532" wp14:editId="77E45A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8150" cy="1911350"/>
            <wp:effectExtent l="0" t="0" r="6350" b="0"/>
            <wp:wrapSquare wrapText="bothSides"/>
            <wp:docPr id="5" name="Obraz 5" descr="Obraz zawierający tekst, owoce, orze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owoce, orzech&#10;&#10;Opis wygenerowany automatycznie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815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61" w:rsidRPr="00075761">
        <w:rPr>
          <w:rFonts w:ascii="Lidl Font Pro" w:hAnsi="Lidl Font Pro"/>
          <w:b/>
          <w:lang w:val="pl-PL"/>
        </w:rPr>
        <w:t>Nowość goni nowość</w:t>
      </w:r>
    </w:p>
    <w:p w14:paraId="13824277" w14:textId="32C40490" w:rsidR="00516357" w:rsidRDefault="004B1987" w:rsidP="00437BB2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Cs/>
          <w:lang w:val="pl-PL"/>
        </w:rPr>
        <w:t xml:space="preserve">Nie ma jednak, co zamykać się na </w:t>
      </w:r>
      <w:r w:rsidR="00D34C84">
        <w:rPr>
          <w:rFonts w:ascii="Lidl Font Pro" w:hAnsi="Lidl Font Pro"/>
          <w:bCs/>
          <w:lang w:val="pl-PL"/>
        </w:rPr>
        <w:t>już przetestowane</w:t>
      </w:r>
      <w:r>
        <w:rPr>
          <w:rFonts w:ascii="Lidl Font Pro" w:hAnsi="Lidl Font Pro"/>
          <w:bCs/>
          <w:lang w:val="pl-PL"/>
        </w:rPr>
        <w:t xml:space="preserve"> produkty. </w:t>
      </w:r>
      <w:r w:rsidR="00516357">
        <w:rPr>
          <w:rFonts w:ascii="Lidl Font Pro" w:hAnsi="Lidl Font Pro"/>
          <w:bCs/>
          <w:lang w:val="pl-PL"/>
        </w:rPr>
        <w:t>W</w:t>
      </w:r>
      <w:r w:rsidR="002E0C64">
        <w:rPr>
          <w:rFonts w:ascii="Lidl Font Pro" w:hAnsi="Lidl Font Pro"/>
          <w:bCs/>
          <w:lang w:val="pl-PL"/>
        </w:rPr>
        <w:t> </w:t>
      </w:r>
      <w:r w:rsidR="00516357">
        <w:rPr>
          <w:rFonts w:ascii="Lidl Font Pro" w:hAnsi="Lidl Font Pro"/>
          <w:bCs/>
          <w:lang w:val="pl-PL"/>
        </w:rPr>
        <w:t xml:space="preserve">ofercie roślinnej sieci pojawią się </w:t>
      </w:r>
      <w:r>
        <w:rPr>
          <w:rFonts w:ascii="Lidl Font Pro" w:hAnsi="Lidl Font Pro"/>
          <w:bCs/>
          <w:lang w:val="pl-PL"/>
        </w:rPr>
        <w:t xml:space="preserve">w tym tygodniu </w:t>
      </w:r>
      <w:r w:rsidR="00516357">
        <w:rPr>
          <w:rFonts w:ascii="Lidl Font Pro" w:hAnsi="Lidl Font Pro"/>
          <w:bCs/>
          <w:lang w:val="pl-PL"/>
        </w:rPr>
        <w:t>także ciekawe nowości</w:t>
      </w:r>
      <w:r>
        <w:rPr>
          <w:rFonts w:ascii="Lidl Font Pro" w:hAnsi="Lidl Font Pro"/>
          <w:bCs/>
          <w:lang w:val="pl-PL"/>
        </w:rPr>
        <w:t>. Wśród nich, m.in. e</w:t>
      </w:r>
      <w:r w:rsidR="00516357" w:rsidRPr="00516357">
        <w:rPr>
          <w:rFonts w:ascii="Lidl Font Pro" w:hAnsi="Lidl Font Pro"/>
          <w:bCs/>
          <w:lang w:val="pl-PL"/>
        </w:rPr>
        <w:t xml:space="preserve">kologiczny produkt </w:t>
      </w:r>
      <w:r w:rsidR="00516357" w:rsidRPr="004B1987">
        <w:rPr>
          <w:rFonts w:ascii="Lidl Font Pro" w:hAnsi="Lidl Font Pro"/>
          <w:b/>
          <w:lang w:val="pl-PL"/>
        </w:rPr>
        <w:t xml:space="preserve">BIO </w:t>
      </w:r>
      <w:proofErr w:type="spellStart"/>
      <w:r w:rsidR="00516357" w:rsidRPr="004B1987">
        <w:rPr>
          <w:rFonts w:ascii="Lidl Font Pro" w:hAnsi="Lidl Font Pro"/>
          <w:b/>
          <w:lang w:val="pl-PL"/>
        </w:rPr>
        <w:t>Tempah</w:t>
      </w:r>
      <w:proofErr w:type="spellEnd"/>
      <w:r w:rsidR="00516357" w:rsidRPr="004B1987">
        <w:rPr>
          <w:rFonts w:ascii="Lidl Font Pro" w:hAnsi="Lidl Font Pro"/>
          <w:b/>
          <w:lang w:val="pl-PL"/>
        </w:rPr>
        <w:t xml:space="preserve"> z ziaren soi</w:t>
      </w:r>
      <w:r w:rsidR="00C83FBD">
        <w:rPr>
          <w:rFonts w:ascii="Lidl Font Pro" w:hAnsi="Lidl Font Pro"/>
          <w:bCs/>
          <w:lang w:val="pl-PL"/>
        </w:rPr>
        <w:t>,</w:t>
      </w:r>
      <w:r w:rsidR="00C83FBD">
        <w:rPr>
          <w:rFonts w:ascii="Lidl Font Pro" w:hAnsi="Lidl Font Pro"/>
          <w:lang w:val="pl-PL"/>
        </w:rPr>
        <w:t xml:space="preserve"> </w:t>
      </w:r>
      <w:r w:rsidR="00C83FBD" w:rsidRPr="00C83FBD">
        <w:rPr>
          <w:rFonts w:ascii="Lidl Font Pro" w:hAnsi="Lidl Font Pro"/>
          <w:lang w:val="pl-PL"/>
        </w:rPr>
        <w:t xml:space="preserve">czyli produkt o wysokiej zawartości białka wytwarzany ze sfermentowanych ziaren soi. Można go przyrządzać podobnie do </w:t>
      </w:r>
      <w:proofErr w:type="spellStart"/>
      <w:r w:rsidR="00C83FBD" w:rsidRPr="00C83FBD">
        <w:rPr>
          <w:rFonts w:ascii="Lidl Font Pro" w:hAnsi="Lidl Font Pro"/>
          <w:lang w:val="pl-PL"/>
        </w:rPr>
        <w:t>tofu</w:t>
      </w:r>
      <w:proofErr w:type="spellEnd"/>
      <w:r w:rsidR="00C83FBD" w:rsidRPr="00C83FBD">
        <w:rPr>
          <w:rFonts w:ascii="Lidl Font Pro" w:hAnsi="Lidl Font Pro"/>
          <w:lang w:val="pl-PL"/>
        </w:rPr>
        <w:t xml:space="preserve">. Na kanapkach doskonale sprawdzą się </w:t>
      </w:r>
      <w:r w:rsidR="00C83FBD" w:rsidRPr="00C83FBD">
        <w:rPr>
          <w:rFonts w:ascii="Lidl Font Pro" w:hAnsi="Lidl Font Pro"/>
          <w:b/>
          <w:bCs/>
          <w:lang w:val="pl-PL"/>
        </w:rPr>
        <w:t>plastry wegańskie</w:t>
      </w:r>
      <w:r w:rsidR="00C83FBD" w:rsidRPr="00C83FBD">
        <w:rPr>
          <w:rFonts w:ascii="Lidl Font Pro" w:hAnsi="Lidl Font Pro"/>
          <w:lang w:val="pl-PL"/>
        </w:rPr>
        <w:t xml:space="preserve"> lub</w:t>
      </w:r>
      <w:r w:rsidR="00C83FBD" w:rsidRPr="00C83FBD">
        <w:rPr>
          <w:rFonts w:ascii="Lidl Font Pro" w:hAnsi="Lidl Font Pro"/>
          <w:b/>
          <w:bCs/>
          <w:lang w:val="pl-PL"/>
        </w:rPr>
        <w:t xml:space="preserve"> wegański krem owsiany</w:t>
      </w:r>
      <w:r w:rsidR="00C83FBD" w:rsidRPr="00C83FBD">
        <w:rPr>
          <w:rFonts w:ascii="Lidl Font Pro" w:hAnsi="Lidl Font Pro"/>
          <w:lang w:val="pl-PL"/>
        </w:rPr>
        <w:t>. A jeśli nie ma</w:t>
      </w:r>
      <w:r w:rsidR="00C83FBD">
        <w:rPr>
          <w:rFonts w:ascii="Lidl Font Pro" w:hAnsi="Lidl Font Pro"/>
          <w:lang w:val="pl-PL"/>
        </w:rPr>
        <w:t>my</w:t>
      </w:r>
      <w:r w:rsidR="00C83FBD" w:rsidRPr="00C83FBD">
        <w:rPr>
          <w:rFonts w:ascii="Lidl Font Pro" w:hAnsi="Lidl Font Pro"/>
          <w:lang w:val="pl-PL"/>
        </w:rPr>
        <w:t xml:space="preserve"> czasu na gotowanie, </w:t>
      </w:r>
      <w:r w:rsidR="002E5A5E">
        <w:rPr>
          <w:rFonts w:ascii="Lidl Font Pro" w:hAnsi="Lidl Font Pro"/>
          <w:lang w:val="pl-PL"/>
        </w:rPr>
        <w:t xml:space="preserve">sięgnijmy po </w:t>
      </w:r>
      <w:r w:rsidR="00C83FBD">
        <w:rPr>
          <w:rFonts w:ascii="Lidl Font Pro" w:hAnsi="Lidl Font Pro"/>
          <w:lang w:val="pl-PL"/>
        </w:rPr>
        <w:t xml:space="preserve">szybkie </w:t>
      </w:r>
      <w:r w:rsidR="00C83FBD" w:rsidRPr="00C83FBD">
        <w:rPr>
          <w:rFonts w:ascii="Lidl Font Pro" w:hAnsi="Lidl Font Pro"/>
          <w:lang w:val="pl-PL"/>
        </w:rPr>
        <w:t>w przygotowaniu</w:t>
      </w:r>
      <w:r w:rsidR="00C83FBD">
        <w:rPr>
          <w:rFonts w:ascii="Lidl Font Pro" w:hAnsi="Lidl Font Pro"/>
          <w:lang w:val="pl-PL"/>
        </w:rPr>
        <w:t xml:space="preserve"> </w:t>
      </w:r>
      <w:r w:rsidR="00C83FBD" w:rsidRPr="00C83FBD">
        <w:rPr>
          <w:rFonts w:ascii="Lidl Font Pro" w:hAnsi="Lidl Font Pro"/>
          <w:b/>
          <w:bCs/>
          <w:lang w:val="pl-PL"/>
        </w:rPr>
        <w:t>wegański</w:t>
      </w:r>
      <w:r w:rsidR="00C83FBD">
        <w:rPr>
          <w:rFonts w:ascii="Lidl Font Pro" w:hAnsi="Lidl Font Pro"/>
          <w:b/>
          <w:bCs/>
          <w:lang w:val="pl-PL"/>
        </w:rPr>
        <w:t>e</w:t>
      </w:r>
      <w:r w:rsidR="00C83FBD" w:rsidRPr="00C83FBD">
        <w:rPr>
          <w:rFonts w:ascii="Lidl Font Pro" w:hAnsi="Lidl Font Pro"/>
          <w:lang w:val="pl-PL"/>
        </w:rPr>
        <w:t xml:space="preserve"> </w:t>
      </w:r>
      <w:proofErr w:type="spellStart"/>
      <w:r w:rsidR="00C83FBD" w:rsidRPr="00C83FBD">
        <w:rPr>
          <w:rFonts w:ascii="Lidl Font Pro" w:hAnsi="Lidl Font Pro"/>
          <w:b/>
          <w:bCs/>
          <w:lang w:val="pl-PL"/>
        </w:rPr>
        <w:t>tortelloni</w:t>
      </w:r>
      <w:proofErr w:type="spellEnd"/>
      <w:r w:rsidR="00C83FBD" w:rsidRPr="00C83FBD">
        <w:rPr>
          <w:rFonts w:ascii="Lidl Font Pro" w:hAnsi="Lidl Font Pro"/>
          <w:lang w:val="pl-PL"/>
        </w:rPr>
        <w:t xml:space="preserve">! </w:t>
      </w:r>
    </w:p>
    <w:p w14:paraId="321F07E7" w14:textId="77777777" w:rsidR="002E0C64" w:rsidRDefault="002E0C64" w:rsidP="00437BB2">
      <w:pPr>
        <w:jc w:val="both"/>
        <w:rPr>
          <w:rFonts w:ascii="Lidl Font Pro" w:hAnsi="Lidl Font Pro"/>
          <w:b/>
          <w:bCs/>
          <w:lang w:val="pl-PL"/>
        </w:rPr>
      </w:pPr>
    </w:p>
    <w:p w14:paraId="117A4E8B" w14:textId="62C45362" w:rsidR="00437BB2" w:rsidRDefault="00BB5903" w:rsidP="0046780B">
      <w:pPr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Pomysłów na </w:t>
      </w:r>
      <w:r w:rsidRPr="00BB5903">
        <w:rPr>
          <w:rFonts w:ascii="Lidl Font Pro" w:hAnsi="Lidl Font Pro"/>
          <w:b/>
          <w:bCs/>
          <w:lang w:val="pl-PL"/>
        </w:rPr>
        <w:t>potrawy wegańskie i wegetariańskie</w:t>
      </w:r>
      <w:r>
        <w:rPr>
          <w:rFonts w:ascii="Lidl Font Pro" w:hAnsi="Lidl Font Pro"/>
          <w:b/>
          <w:bCs/>
          <w:lang w:val="pl-PL"/>
        </w:rPr>
        <w:t xml:space="preserve"> </w:t>
      </w:r>
      <w:r w:rsidR="002E0C64">
        <w:rPr>
          <w:rFonts w:ascii="Lidl Font Pro" w:hAnsi="Lidl Font Pro"/>
          <w:b/>
          <w:bCs/>
          <w:lang w:val="pl-PL"/>
        </w:rPr>
        <w:t>można</w:t>
      </w:r>
      <w:r>
        <w:rPr>
          <w:rFonts w:ascii="Lidl Font Pro" w:hAnsi="Lidl Font Pro"/>
          <w:b/>
          <w:bCs/>
          <w:lang w:val="pl-PL"/>
        </w:rPr>
        <w:t xml:space="preserve"> szukać w specjalnym </w:t>
      </w:r>
      <w:hyperlink r:id="rId14" w:history="1">
        <w:r w:rsidRPr="00BB5903">
          <w:rPr>
            <w:rStyle w:val="Hipercze"/>
            <w:rFonts w:ascii="Lidl Font Pro" w:hAnsi="Lidl Font Pro"/>
            <w:b/>
            <w:bCs/>
            <w:lang w:val="pl-PL"/>
          </w:rPr>
          <w:t>e-booku VEMONDO</w:t>
        </w:r>
      </w:hyperlink>
      <w:r>
        <w:rPr>
          <w:rFonts w:ascii="Lidl Font Pro" w:hAnsi="Lidl Font Pro"/>
          <w:b/>
          <w:bCs/>
          <w:lang w:val="pl-PL"/>
        </w:rPr>
        <w:t>, dostępnym na</w:t>
      </w:r>
      <w:r w:rsidR="002E0C64">
        <w:rPr>
          <w:rFonts w:ascii="Lidl Font Pro" w:hAnsi="Lidl Font Pro"/>
          <w:b/>
          <w:bCs/>
          <w:lang w:val="pl-PL"/>
        </w:rPr>
        <w:t xml:space="preserve"> oficjalnej</w:t>
      </w:r>
      <w:r>
        <w:rPr>
          <w:rFonts w:ascii="Lidl Font Pro" w:hAnsi="Lidl Font Pro"/>
          <w:b/>
          <w:bCs/>
          <w:lang w:val="pl-PL"/>
        </w:rPr>
        <w:t xml:space="preserve"> stronie </w:t>
      </w:r>
      <w:hyperlink r:id="rId15" w:history="1">
        <w:r w:rsidRPr="008F1C25">
          <w:rPr>
            <w:rStyle w:val="Hipercze"/>
            <w:rFonts w:ascii="Lidl Font Pro" w:hAnsi="Lidl Font Pro"/>
            <w:b/>
            <w:bCs/>
            <w:lang w:val="pl-PL"/>
          </w:rPr>
          <w:t>Lidl.pl</w:t>
        </w:r>
      </w:hyperlink>
      <w:r>
        <w:rPr>
          <w:rFonts w:ascii="Lidl Font Pro" w:hAnsi="Lidl Font Pro"/>
          <w:b/>
          <w:bCs/>
          <w:lang w:val="pl-PL"/>
        </w:rPr>
        <w:t>.</w:t>
      </w:r>
      <w:r w:rsidR="0046780B">
        <w:rPr>
          <w:rFonts w:ascii="Lidl Font Pro" w:hAnsi="Lidl Font Pro"/>
          <w:b/>
          <w:lang w:val="pl-PL"/>
        </w:rPr>
        <w:t xml:space="preserve"> </w:t>
      </w:r>
    </w:p>
    <w:p w14:paraId="48CE6C07" w14:textId="3F26E02E" w:rsidR="0046780B" w:rsidRDefault="0046780B" w:rsidP="0046780B">
      <w:pPr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lang w:val="pl-PL"/>
        </w:rPr>
        <w:t xml:space="preserve">Oferta dostępna jest </w:t>
      </w:r>
      <w:r w:rsidR="00CF19A1">
        <w:rPr>
          <w:rFonts w:ascii="Lidl Font Pro" w:hAnsi="Lidl Font Pro"/>
          <w:b/>
          <w:lang w:val="pl-PL"/>
        </w:rPr>
        <w:t xml:space="preserve">w sklepach Lidl Polska </w:t>
      </w:r>
      <w:r w:rsidRPr="005A2B5C">
        <w:rPr>
          <w:rFonts w:ascii="Lidl Font Pro" w:hAnsi="Lidl Font Pro"/>
          <w:b/>
          <w:u w:val="single"/>
          <w:lang w:val="pl-PL"/>
        </w:rPr>
        <w:t>od poniedziałku 18 lipca do środy 20 lipca lub do wyczerpania zapasów</w:t>
      </w:r>
      <w:r>
        <w:rPr>
          <w:rFonts w:ascii="Lidl Font Pro" w:hAnsi="Lidl Font Pro"/>
          <w:b/>
          <w:lang w:val="pl-PL"/>
        </w:rPr>
        <w:t>.</w:t>
      </w:r>
    </w:p>
    <w:p w14:paraId="623E152B" w14:textId="196EB536" w:rsidR="001F3615" w:rsidRDefault="001F3615" w:rsidP="00C9684E">
      <w:pPr>
        <w:jc w:val="center"/>
        <w:rPr>
          <w:rFonts w:ascii="Lidl Font Pro" w:hAnsi="Lidl Font Pro"/>
          <w:b/>
          <w:bCs/>
          <w:noProof/>
          <w:lang w:val="pl-PL"/>
        </w:rPr>
      </w:pPr>
    </w:p>
    <w:p w14:paraId="7255C2E7" w14:textId="77777777" w:rsidR="00C9684E" w:rsidRDefault="00C9684E" w:rsidP="00695132">
      <w:pPr>
        <w:jc w:val="both"/>
        <w:rPr>
          <w:rFonts w:eastAsiaTheme="minorEastAsia" w:cs="Calibri"/>
          <w:lang w:val="pl-PL" w:eastAsia="zh-TW"/>
        </w:rPr>
      </w:pPr>
    </w:p>
    <w:p w14:paraId="7C9046EB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45FD965D" w14:textId="7459B08C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31 krajach funkcjonuje około 1</w:t>
      </w:r>
      <w:r w:rsidR="00B40F90">
        <w:rPr>
          <w:rFonts w:ascii="Lidl Font Pro" w:hAnsi="Lidl Font Pro"/>
          <w:bCs/>
          <w:sz w:val="20"/>
          <w:szCs w:val="20"/>
          <w:lang w:val="pl-PL"/>
        </w:rPr>
        <w:t>2 00</w:t>
      </w: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0 sklepów Lidl, a w Polsce około 800.  </w:t>
      </w:r>
    </w:p>
    <w:p w14:paraId="2C7E4454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</w:pPr>
      <w:r w:rsidRPr="00955A58"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  <w:t>Kontakt:</w:t>
      </w:r>
    </w:p>
    <w:p w14:paraId="03101C7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Strona www: </w:t>
      </w:r>
      <w:hyperlink r:id="rId16" w:history="1">
        <w:r w:rsidRPr="00955A58">
          <w:rPr>
            <w:rStyle w:val="Hipercze"/>
            <w:rFonts w:ascii="Lidl Font Pro" w:hAnsi="Lidl Font Pro"/>
            <w:sz w:val="20"/>
            <w:szCs w:val="20"/>
            <w:lang w:val="pl-PL"/>
          </w:rPr>
          <w:t>https://www.lidl.pl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pl-PL"/>
        </w:rPr>
        <w:t xml:space="preserve"> </w:t>
      </w:r>
    </w:p>
    <w:p w14:paraId="1C21B650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en-US"/>
        </w:rPr>
      </w:pPr>
      <w:r w:rsidRPr="00955A58">
        <w:rPr>
          <w:rFonts w:ascii="Lidl Font Pro" w:hAnsi="Lidl Font Pro"/>
          <w:bCs/>
          <w:sz w:val="20"/>
          <w:szCs w:val="20"/>
          <w:lang w:val="en-US"/>
        </w:rPr>
        <w:t xml:space="preserve">Facebook: </w:t>
      </w:r>
      <w:hyperlink r:id="rId17" w:history="1">
        <w:r w:rsidRPr="00955A58">
          <w:rPr>
            <w:rStyle w:val="Hipercze"/>
            <w:rFonts w:ascii="Lidl Font Pro" w:hAnsi="Lidl Font Pro"/>
            <w:sz w:val="20"/>
            <w:szCs w:val="20"/>
            <w:lang w:val="en-US"/>
          </w:rPr>
          <w:t>https://www.facebook.com/lidlpolska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en-US"/>
        </w:rPr>
        <w:t xml:space="preserve"> </w:t>
      </w:r>
    </w:p>
    <w:p w14:paraId="545BD8C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</w:rPr>
      </w:pPr>
      <w:r w:rsidRPr="00955A58">
        <w:rPr>
          <w:rFonts w:ascii="Lidl Font Pro" w:hAnsi="Lidl Font Pro"/>
          <w:bCs/>
          <w:sz w:val="20"/>
          <w:szCs w:val="20"/>
        </w:rPr>
        <w:t xml:space="preserve">Instagram: </w:t>
      </w:r>
      <w:hyperlink r:id="rId18" w:history="1">
        <w:r w:rsidRPr="00955A58">
          <w:rPr>
            <w:rStyle w:val="Hipercze"/>
            <w:rFonts w:ascii="Lidl Font Pro" w:hAnsi="Lidl Font Pro"/>
            <w:sz w:val="20"/>
            <w:szCs w:val="20"/>
          </w:rPr>
          <w:t>https://www.instagram.com/lidlpolska/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</w:rPr>
        <w:t xml:space="preserve"> </w:t>
      </w:r>
    </w:p>
    <w:p w14:paraId="065584D0" w14:textId="0D010E5A" w:rsidR="005D6635" w:rsidRPr="00D539D1" w:rsidRDefault="005D6635" w:rsidP="00695132">
      <w:pPr>
        <w:rPr>
          <w:rFonts w:ascii="Lidl Font Pro" w:hAnsi="Lidl Font Pro"/>
          <w:color w:val="0050AA"/>
        </w:rPr>
      </w:pPr>
    </w:p>
    <w:sectPr w:rsidR="005D6635" w:rsidRPr="00D539D1" w:rsidSect="0031757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985" w:right="1418" w:bottom="170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19C0" w14:textId="77777777" w:rsidR="0085716A" w:rsidRDefault="0085716A" w:rsidP="003D467C">
      <w:pPr>
        <w:spacing w:after="0" w:line="240" w:lineRule="auto"/>
      </w:pPr>
      <w:r>
        <w:separator/>
      </w:r>
    </w:p>
  </w:endnote>
  <w:endnote w:type="continuationSeparator" w:id="0">
    <w:p w14:paraId="29EB5823" w14:textId="77777777" w:rsidR="0085716A" w:rsidRDefault="0085716A" w:rsidP="003D467C">
      <w:pPr>
        <w:spacing w:after="0" w:line="240" w:lineRule="auto"/>
      </w:pPr>
      <w:r>
        <w:continuationSeparator/>
      </w:r>
    </w:p>
  </w:endnote>
  <w:endnote w:type="continuationNotice" w:id="1">
    <w:p w14:paraId="708F3A11" w14:textId="77777777" w:rsidR="0085716A" w:rsidRDefault="00857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D76" w14:textId="31A48417" w:rsidR="008253A7" w:rsidRPr="003D467C" w:rsidRDefault="008253A7" w:rsidP="003D467C">
    <w:pPr>
      <w:pStyle w:val="Stopk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6859D8B" wp14:editId="7EF9E3C4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D5B34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2D90E27D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2A4D8DFC" w14:textId="77777777" w:rsidR="008253A7" w:rsidRPr="0027250D" w:rsidRDefault="008253A7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59D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78AD5B34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2D90E27D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2A4D8DFC" w14:textId="77777777" w:rsidR="008253A7" w:rsidRPr="0027250D" w:rsidRDefault="008253A7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A3C339" wp14:editId="4C8546A3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7C83C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8.5pt" to="453.5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2027668621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926" w14:textId="1741CADD" w:rsidR="008253A7" w:rsidRDefault="00843253" w:rsidP="004B6791">
    <w:pPr>
      <w:pStyle w:val="Stopka"/>
      <w:jc w:val="right"/>
    </w:pPr>
    <w:r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CB698C" wp14:editId="521044D8">
              <wp:simplePos x="0" y="0"/>
              <wp:positionH relativeFrom="margin">
                <wp:align>center</wp:align>
              </wp:positionH>
              <wp:positionV relativeFrom="paragraph">
                <wp:posOffset>-374650</wp:posOffset>
              </wp:positionV>
              <wp:extent cx="6245860" cy="0"/>
              <wp:effectExtent l="0" t="0" r="0" b="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04DC2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9.5pt" to="491.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" strokecolor="#003f7b" strokeweight=".5pt">
              <w10:wrap anchorx="margin"/>
            </v:line>
          </w:pict>
        </mc:Fallback>
      </mc:AlternateContent>
    </w:r>
    <w:r w:rsidR="008253A7"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394A68D" wp14:editId="3EB14C41">
              <wp:simplePos x="0" y="0"/>
              <wp:positionH relativeFrom="margin">
                <wp:align>left</wp:align>
              </wp:positionH>
              <wp:positionV relativeFrom="page">
                <wp:posOffset>9815209</wp:posOffset>
              </wp:positionV>
              <wp:extent cx="5486400" cy="564204"/>
              <wp:effectExtent l="0" t="0" r="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92AF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035C3133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02D81B0B" w14:textId="77777777" w:rsidR="008253A7" w:rsidRPr="00CC7DCF" w:rsidRDefault="008253A7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A6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72.85pt;width:6in;height:44.4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" filled="f" stroked="f">
              <v:textbox inset="0,0,0,0">
                <w:txbxContent>
                  <w:p w14:paraId="4E6492AF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035C3133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02D81B0B" w14:textId="77777777" w:rsidR="008253A7" w:rsidRPr="00CC7DCF" w:rsidRDefault="008253A7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46ED" w14:textId="77777777" w:rsidR="0085716A" w:rsidRDefault="0085716A" w:rsidP="003D467C">
      <w:pPr>
        <w:spacing w:after="0" w:line="240" w:lineRule="auto"/>
      </w:pPr>
      <w:r>
        <w:separator/>
      </w:r>
    </w:p>
  </w:footnote>
  <w:footnote w:type="continuationSeparator" w:id="0">
    <w:p w14:paraId="1C899235" w14:textId="77777777" w:rsidR="0085716A" w:rsidRDefault="0085716A" w:rsidP="003D467C">
      <w:pPr>
        <w:spacing w:after="0" w:line="240" w:lineRule="auto"/>
      </w:pPr>
      <w:r>
        <w:continuationSeparator/>
      </w:r>
    </w:p>
  </w:footnote>
  <w:footnote w:type="continuationNotice" w:id="1">
    <w:p w14:paraId="6C26A710" w14:textId="77777777" w:rsidR="0085716A" w:rsidRDefault="00857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189" w14:textId="77777777" w:rsidR="008253A7" w:rsidRDefault="008253A7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B7BE0F" wp14:editId="7D030E5A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8470" w14:textId="77777777" w:rsidR="008253A7" w:rsidRPr="000438B9" w:rsidRDefault="008253A7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 PRASOWA</w:t>
                          </w:r>
                        </w:p>
                        <w:p w14:paraId="4E266C7E" w14:textId="77777777" w:rsidR="008253A7" w:rsidRPr="003D467C" w:rsidRDefault="008253A7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BE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06358470" w14:textId="77777777" w:rsidR="008253A7" w:rsidRPr="000438B9" w:rsidRDefault="008253A7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 PRASOWA</w:t>
                    </w:r>
                  </w:p>
                  <w:p w14:paraId="4E266C7E" w14:textId="77777777" w:rsidR="008253A7" w:rsidRPr="003D467C" w:rsidRDefault="008253A7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A88C7" wp14:editId="3B6E44B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7FAB3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104DDA4C" wp14:editId="15BC5E98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0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A74" w14:textId="2F2FCAAB" w:rsidR="008253A7" w:rsidRDefault="008253A7" w:rsidP="008C28B4">
    <w:pPr>
      <w:pStyle w:val="Nagwek"/>
    </w:pPr>
    <w:r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77CF2357" wp14:editId="2B8ED40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58825" cy="758825"/>
          <wp:effectExtent l="0" t="0" r="3175" b="3175"/>
          <wp:wrapNone/>
          <wp:docPr id="61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D27" w14:textId="225655EC" w:rsidR="008253A7" w:rsidRDefault="008253A7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CB593D7" wp14:editId="1BB19987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F50B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491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FeF4IfYAAAABgEAAA8AAAAAAAAAAAAAAAAAPAQAAGRycy9kb3ducmV2LnhtbFBLBQYAAAAA&#10;BAAEAPMAAABB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F3A864" wp14:editId="652B028B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778500" cy="774700"/>
              <wp:effectExtent l="0" t="0" r="12700" b="635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EAC" w14:textId="77777777" w:rsidR="008253A7" w:rsidRDefault="008253A7" w:rsidP="008C28B4">
                          <w:pP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PRASOWA</w:t>
                          </w:r>
                        </w:p>
                        <w:p w14:paraId="5D66CEAF" w14:textId="3598FCAF" w:rsidR="008253A7" w:rsidRPr="00254AAB" w:rsidRDefault="008253A7" w:rsidP="00254AAB">
                          <w:pPr>
                            <w:jc w:val="right"/>
                            <w:rPr>
                              <w:szCs w:val="38"/>
                            </w:rPr>
                          </w:pPr>
                          <w:r w:rsidRPr="00254AAB">
                            <w:rPr>
                              <w:szCs w:val="38"/>
                            </w:rPr>
                            <w:fldChar w:fldCharType="begin"/>
                          </w:r>
                          <w:r w:rsidRPr="00254AAB">
                            <w:rPr>
                              <w:szCs w:val="38"/>
                              <w:lang w:val="pl-PL"/>
                            </w:rPr>
                            <w:instrText xml:space="preserve"> TIME \@ "dddd, d MMMM yyyy" </w:instrText>
                          </w:r>
                          <w:r w:rsidRPr="00254AAB">
                            <w:rPr>
                              <w:szCs w:val="38"/>
                            </w:rPr>
                            <w:fldChar w:fldCharType="separate"/>
                          </w:r>
                          <w:r w:rsidR="0053240F">
                            <w:rPr>
                              <w:noProof/>
                              <w:szCs w:val="38"/>
                              <w:lang w:val="pl-PL"/>
                            </w:rPr>
                            <w:t>poniedziałek, 18 lipca 2022</w:t>
                          </w:r>
                          <w:r w:rsidRPr="00254AAB">
                            <w:rPr>
                              <w:szCs w:val="38"/>
                            </w:rPr>
                            <w:fldChar w:fldCharType="end"/>
                          </w:r>
                        </w:p>
                        <w:p w14:paraId="14008DE6" w14:textId="77777777" w:rsidR="008253A7" w:rsidRPr="003D467C" w:rsidRDefault="008253A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A8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455pt;height:6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" filled="f" stroked="f">
              <v:textbox inset="0,0,0,0">
                <w:txbxContent>
                  <w:p w14:paraId="25D5BEAC" w14:textId="77777777" w:rsidR="008253A7" w:rsidRDefault="008253A7" w:rsidP="008C28B4">
                    <w:pPr>
                      <w:rPr>
                        <w:b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PRASOWA</w:t>
                    </w:r>
                  </w:p>
                  <w:p w14:paraId="5D66CEAF" w14:textId="3598FCAF" w:rsidR="008253A7" w:rsidRPr="00254AAB" w:rsidRDefault="008253A7" w:rsidP="00254AAB">
                    <w:pPr>
                      <w:jc w:val="right"/>
                      <w:rPr>
                        <w:szCs w:val="38"/>
                      </w:rPr>
                    </w:pPr>
                    <w:r w:rsidRPr="00254AAB">
                      <w:rPr>
                        <w:szCs w:val="38"/>
                      </w:rPr>
                      <w:fldChar w:fldCharType="begin"/>
                    </w:r>
                    <w:r w:rsidRPr="00254AAB">
                      <w:rPr>
                        <w:szCs w:val="38"/>
                        <w:lang w:val="pl-PL"/>
                      </w:rPr>
                      <w:instrText xml:space="preserve"> TIME \@ "dddd, d MMMM yyyy" </w:instrText>
                    </w:r>
                    <w:r w:rsidRPr="00254AAB">
                      <w:rPr>
                        <w:szCs w:val="38"/>
                      </w:rPr>
                      <w:fldChar w:fldCharType="separate"/>
                    </w:r>
                    <w:r w:rsidR="0053240F">
                      <w:rPr>
                        <w:noProof/>
                        <w:szCs w:val="38"/>
                        <w:lang w:val="pl-PL"/>
                      </w:rPr>
                      <w:t>poniedziałek, 18 lipca 2022</w:t>
                    </w:r>
                    <w:r w:rsidRPr="00254AAB">
                      <w:rPr>
                        <w:szCs w:val="38"/>
                      </w:rPr>
                      <w:fldChar w:fldCharType="end"/>
                    </w:r>
                  </w:p>
                  <w:p w14:paraId="14008DE6" w14:textId="77777777" w:rsidR="008253A7" w:rsidRPr="003D467C" w:rsidRDefault="008253A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328B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314F"/>
    <w:multiLevelType w:val="hybridMultilevel"/>
    <w:tmpl w:val="B28E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773"/>
    <w:multiLevelType w:val="hybridMultilevel"/>
    <w:tmpl w:val="87FC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681"/>
    <w:multiLevelType w:val="hybridMultilevel"/>
    <w:tmpl w:val="9E5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C58"/>
    <w:multiLevelType w:val="multilevel"/>
    <w:tmpl w:val="B9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D05EC"/>
    <w:multiLevelType w:val="hybridMultilevel"/>
    <w:tmpl w:val="A7D07BEE"/>
    <w:lvl w:ilvl="0" w:tplc="C5D2A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66769"/>
    <w:multiLevelType w:val="hybridMultilevel"/>
    <w:tmpl w:val="2F00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75F"/>
    <w:multiLevelType w:val="hybridMultilevel"/>
    <w:tmpl w:val="1A5A7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73D6EE5"/>
    <w:multiLevelType w:val="hybridMultilevel"/>
    <w:tmpl w:val="0C3A5BFA"/>
    <w:lvl w:ilvl="0" w:tplc="8046A3BE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403845378">
    <w:abstractNumId w:val="9"/>
  </w:num>
  <w:num w:numId="2" w16cid:durableId="228811902">
    <w:abstractNumId w:val="9"/>
  </w:num>
  <w:num w:numId="3" w16cid:durableId="1278752483">
    <w:abstractNumId w:val="9"/>
  </w:num>
  <w:num w:numId="4" w16cid:durableId="1052074943">
    <w:abstractNumId w:val="9"/>
  </w:num>
  <w:num w:numId="5" w16cid:durableId="1529290280">
    <w:abstractNumId w:val="9"/>
  </w:num>
  <w:num w:numId="6" w16cid:durableId="1974209307">
    <w:abstractNumId w:val="9"/>
  </w:num>
  <w:num w:numId="7" w16cid:durableId="1415785773">
    <w:abstractNumId w:val="9"/>
  </w:num>
  <w:num w:numId="8" w16cid:durableId="1239747045">
    <w:abstractNumId w:val="9"/>
  </w:num>
  <w:num w:numId="9" w16cid:durableId="1672178929">
    <w:abstractNumId w:val="9"/>
  </w:num>
  <w:num w:numId="10" w16cid:durableId="1957253943">
    <w:abstractNumId w:val="1"/>
  </w:num>
  <w:num w:numId="11" w16cid:durableId="1825706055">
    <w:abstractNumId w:val="6"/>
  </w:num>
  <w:num w:numId="12" w16cid:durableId="493037455">
    <w:abstractNumId w:val="7"/>
  </w:num>
  <w:num w:numId="13" w16cid:durableId="1160731775">
    <w:abstractNumId w:val="3"/>
  </w:num>
  <w:num w:numId="14" w16cid:durableId="2004159818">
    <w:abstractNumId w:val="0"/>
  </w:num>
  <w:num w:numId="15" w16cid:durableId="808326181">
    <w:abstractNumId w:val="5"/>
  </w:num>
  <w:num w:numId="16" w16cid:durableId="1742219383">
    <w:abstractNumId w:val="2"/>
  </w:num>
  <w:num w:numId="17" w16cid:durableId="1914000498">
    <w:abstractNumId w:val="4"/>
  </w:num>
  <w:num w:numId="18" w16cid:durableId="873661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3C"/>
    <w:rsid w:val="0000255F"/>
    <w:rsid w:val="00003577"/>
    <w:rsid w:val="000066EA"/>
    <w:rsid w:val="00007B82"/>
    <w:rsid w:val="0001064B"/>
    <w:rsid w:val="00010B95"/>
    <w:rsid w:val="00015727"/>
    <w:rsid w:val="000160A8"/>
    <w:rsid w:val="000168CF"/>
    <w:rsid w:val="0002455C"/>
    <w:rsid w:val="000253EC"/>
    <w:rsid w:val="00027C07"/>
    <w:rsid w:val="00032A57"/>
    <w:rsid w:val="00033604"/>
    <w:rsid w:val="00033F73"/>
    <w:rsid w:val="00034C78"/>
    <w:rsid w:val="00037B76"/>
    <w:rsid w:val="000425DF"/>
    <w:rsid w:val="00043B67"/>
    <w:rsid w:val="00043D74"/>
    <w:rsid w:val="00044BB7"/>
    <w:rsid w:val="000510B3"/>
    <w:rsid w:val="00052925"/>
    <w:rsid w:val="00055A02"/>
    <w:rsid w:val="00057247"/>
    <w:rsid w:val="00057908"/>
    <w:rsid w:val="0007285B"/>
    <w:rsid w:val="00073CD6"/>
    <w:rsid w:val="00075761"/>
    <w:rsid w:val="0007637A"/>
    <w:rsid w:val="000778E0"/>
    <w:rsid w:val="0008181F"/>
    <w:rsid w:val="000852D8"/>
    <w:rsid w:val="00086A1D"/>
    <w:rsid w:val="00086C6F"/>
    <w:rsid w:val="0009061D"/>
    <w:rsid w:val="00095761"/>
    <w:rsid w:val="000A2191"/>
    <w:rsid w:val="000A2865"/>
    <w:rsid w:val="000A3022"/>
    <w:rsid w:val="000A3E6C"/>
    <w:rsid w:val="000A4A1F"/>
    <w:rsid w:val="000B1468"/>
    <w:rsid w:val="000B3D13"/>
    <w:rsid w:val="000C1448"/>
    <w:rsid w:val="000C1E50"/>
    <w:rsid w:val="000C2216"/>
    <w:rsid w:val="000C2E59"/>
    <w:rsid w:val="000C476F"/>
    <w:rsid w:val="000D076E"/>
    <w:rsid w:val="000D2092"/>
    <w:rsid w:val="000E34B0"/>
    <w:rsid w:val="000E481C"/>
    <w:rsid w:val="000F14A9"/>
    <w:rsid w:val="000F16EA"/>
    <w:rsid w:val="000F1C04"/>
    <w:rsid w:val="000F2006"/>
    <w:rsid w:val="000F26AE"/>
    <w:rsid w:val="000F3905"/>
    <w:rsid w:val="000F4323"/>
    <w:rsid w:val="000F525E"/>
    <w:rsid w:val="001026ED"/>
    <w:rsid w:val="001028AF"/>
    <w:rsid w:val="00102D81"/>
    <w:rsid w:val="00103684"/>
    <w:rsid w:val="00103ED4"/>
    <w:rsid w:val="00104B5C"/>
    <w:rsid w:val="00104BB2"/>
    <w:rsid w:val="0011226C"/>
    <w:rsid w:val="001123C0"/>
    <w:rsid w:val="001178E8"/>
    <w:rsid w:val="001212B9"/>
    <w:rsid w:val="00125A5A"/>
    <w:rsid w:val="00127ECF"/>
    <w:rsid w:val="001338D7"/>
    <w:rsid w:val="00133F00"/>
    <w:rsid w:val="0013687E"/>
    <w:rsid w:val="00137FB2"/>
    <w:rsid w:val="001413D4"/>
    <w:rsid w:val="00143B66"/>
    <w:rsid w:val="00144566"/>
    <w:rsid w:val="00144814"/>
    <w:rsid w:val="00144DA1"/>
    <w:rsid w:val="001466EB"/>
    <w:rsid w:val="00147373"/>
    <w:rsid w:val="00147569"/>
    <w:rsid w:val="001476C6"/>
    <w:rsid w:val="0014793F"/>
    <w:rsid w:val="0015557F"/>
    <w:rsid w:val="0016517D"/>
    <w:rsid w:val="0016704C"/>
    <w:rsid w:val="00172943"/>
    <w:rsid w:val="00173D54"/>
    <w:rsid w:val="00176CBE"/>
    <w:rsid w:val="00181BF3"/>
    <w:rsid w:val="00181E4E"/>
    <w:rsid w:val="00183114"/>
    <w:rsid w:val="0018496E"/>
    <w:rsid w:val="001850C3"/>
    <w:rsid w:val="0018763E"/>
    <w:rsid w:val="001908F3"/>
    <w:rsid w:val="00192418"/>
    <w:rsid w:val="001936A4"/>
    <w:rsid w:val="00195CEC"/>
    <w:rsid w:val="001978BB"/>
    <w:rsid w:val="00197A2C"/>
    <w:rsid w:val="001A04AA"/>
    <w:rsid w:val="001A1AD5"/>
    <w:rsid w:val="001A1D8E"/>
    <w:rsid w:val="001A1FAC"/>
    <w:rsid w:val="001A4872"/>
    <w:rsid w:val="001B48BB"/>
    <w:rsid w:val="001B5611"/>
    <w:rsid w:val="001B5990"/>
    <w:rsid w:val="001B671A"/>
    <w:rsid w:val="001B6858"/>
    <w:rsid w:val="001B7692"/>
    <w:rsid w:val="001C52D2"/>
    <w:rsid w:val="001C5F05"/>
    <w:rsid w:val="001C6998"/>
    <w:rsid w:val="001D01AC"/>
    <w:rsid w:val="001D1318"/>
    <w:rsid w:val="001D157A"/>
    <w:rsid w:val="001D455B"/>
    <w:rsid w:val="001D5FDA"/>
    <w:rsid w:val="001D661E"/>
    <w:rsid w:val="001D6B2F"/>
    <w:rsid w:val="001E0115"/>
    <w:rsid w:val="001E147F"/>
    <w:rsid w:val="001F1FF9"/>
    <w:rsid w:val="001F352F"/>
    <w:rsid w:val="001F3615"/>
    <w:rsid w:val="001F3D6F"/>
    <w:rsid w:val="001F54F8"/>
    <w:rsid w:val="001F7CD4"/>
    <w:rsid w:val="002027C1"/>
    <w:rsid w:val="00205D1A"/>
    <w:rsid w:val="0020668F"/>
    <w:rsid w:val="002120C0"/>
    <w:rsid w:val="0021384B"/>
    <w:rsid w:val="002139C3"/>
    <w:rsid w:val="00213B6B"/>
    <w:rsid w:val="00214C4C"/>
    <w:rsid w:val="00214F72"/>
    <w:rsid w:val="0021664F"/>
    <w:rsid w:val="00216F3B"/>
    <w:rsid w:val="002256A5"/>
    <w:rsid w:val="00231629"/>
    <w:rsid w:val="00234AD4"/>
    <w:rsid w:val="00237C65"/>
    <w:rsid w:val="00237CF8"/>
    <w:rsid w:val="00237FCC"/>
    <w:rsid w:val="00241249"/>
    <w:rsid w:val="002431DE"/>
    <w:rsid w:val="002435C6"/>
    <w:rsid w:val="00243F1D"/>
    <w:rsid w:val="00246921"/>
    <w:rsid w:val="00247DEC"/>
    <w:rsid w:val="002510DD"/>
    <w:rsid w:val="002511D9"/>
    <w:rsid w:val="00254AAB"/>
    <w:rsid w:val="00255518"/>
    <w:rsid w:val="00256132"/>
    <w:rsid w:val="002564A9"/>
    <w:rsid w:val="00256C65"/>
    <w:rsid w:val="00256E4E"/>
    <w:rsid w:val="00257353"/>
    <w:rsid w:val="002607D0"/>
    <w:rsid w:val="002616CF"/>
    <w:rsid w:val="00265903"/>
    <w:rsid w:val="00270E76"/>
    <w:rsid w:val="0027250D"/>
    <w:rsid w:val="00273877"/>
    <w:rsid w:val="002751E5"/>
    <w:rsid w:val="0027525F"/>
    <w:rsid w:val="00276ED6"/>
    <w:rsid w:val="002834ED"/>
    <w:rsid w:val="00286C77"/>
    <w:rsid w:val="0028715E"/>
    <w:rsid w:val="002878F4"/>
    <w:rsid w:val="0029156E"/>
    <w:rsid w:val="00293624"/>
    <w:rsid w:val="002951DE"/>
    <w:rsid w:val="002A12FA"/>
    <w:rsid w:val="002A1DA4"/>
    <w:rsid w:val="002A1EA2"/>
    <w:rsid w:val="002A3B22"/>
    <w:rsid w:val="002A6204"/>
    <w:rsid w:val="002B1B8F"/>
    <w:rsid w:val="002B340E"/>
    <w:rsid w:val="002B6616"/>
    <w:rsid w:val="002B78AB"/>
    <w:rsid w:val="002B78E1"/>
    <w:rsid w:val="002C256F"/>
    <w:rsid w:val="002C3256"/>
    <w:rsid w:val="002C66B5"/>
    <w:rsid w:val="002C717A"/>
    <w:rsid w:val="002C7297"/>
    <w:rsid w:val="002C72A8"/>
    <w:rsid w:val="002C7AF9"/>
    <w:rsid w:val="002D00CC"/>
    <w:rsid w:val="002D304D"/>
    <w:rsid w:val="002D3D7C"/>
    <w:rsid w:val="002D6EF0"/>
    <w:rsid w:val="002D73F4"/>
    <w:rsid w:val="002D7E35"/>
    <w:rsid w:val="002D7E43"/>
    <w:rsid w:val="002E08C0"/>
    <w:rsid w:val="002E0C64"/>
    <w:rsid w:val="002E5A5E"/>
    <w:rsid w:val="002E6E06"/>
    <w:rsid w:val="002F224C"/>
    <w:rsid w:val="002F4935"/>
    <w:rsid w:val="002F6320"/>
    <w:rsid w:val="002F7314"/>
    <w:rsid w:val="00300A6F"/>
    <w:rsid w:val="00300C3D"/>
    <w:rsid w:val="0030452A"/>
    <w:rsid w:val="00304A24"/>
    <w:rsid w:val="00306C27"/>
    <w:rsid w:val="00306EDE"/>
    <w:rsid w:val="003120E5"/>
    <w:rsid w:val="00312834"/>
    <w:rsid w:val="003137EF"/>
    <w:rsid w:val="00317579"/>
    <w:rsid w:val="00320B64"/>
    <w:rsid w:val="00322120"/>
    <w:rsid w:val="003277DC"/>
    <w:rsid w:val="00327C27"/>
    <w:rsid w:val="00330A77"/>
    <w:rsid w:val="00331F59"/>
    <w:rsid w:val="0033272C"/>
    <w:rsid w:val="00332E70"/>
    <w:rsid w:val="00333407"/>
    <w:rsid w:val="0033342C"/>
    <w:rsid w:val="00334AF8"/>
    <w:rsid w:val="003350F0"/>
    <w:rsid w:val="003357C7"/>
    <w:rsid w:val="00337531"/>
    <w:rsid w:val="00340A62"/>
    <w:rsid w:val="00341967"/>
    <w:rsid w:val="00341C5B"/>
    <w:rsid w:val="003452F3"/>
    <w:rsid w:val="0034731E"/>
    <w:rsid w:val="0035080E"/>
    <w:rsid w:val="003518F0"/>
    <w:rsid w:val="00351B76"/>
    <w:rsid w:val="00352132"/>
    <w:rsid w:val="00352D25"/>
    <w:rsid w:val="0035693F"/>
    <w:rsid w:val="003615E7"/>
    <w:rsid w:val="00361AB2"/>
    <w:rsid w:val="00361E00"/>
    <w:rsid w:val="003631EA"/>
    <w:rsid w:val="00363C48"/>
    <w:rsid w:val="003649E3"/>
    <w:rsid w:val="00366811"/>
    <w:rsid w:val="00372951"/>
    <w:rsid w:val="00373E0D"/>
    <w:rsid w:val="00374998"/>
    <w:rsid w:val="00374EF2"/>
    <w:rsid w:val="00376617"/>
    <w:rsid w:val="00376EE6"/>
    <w:rsid w:val="00376FD0"/>
    <w:rsid w:val="00381843"/>
    <w:rsid w:val="00384BFC"/>
    <w:rsid w:val="00384ED8"/>
    <w:rsid w:val="00390795"/>
    <w:rsid w:val="00393D6F"/>
    <w:rsid w:val="00396560"/>
    <w:rsid w:val="003979A3"/>
    <w:rsid w:val="003A0CBF"/>
    <w:rsid w:val="003A105B"/>
    <w:rsid w:val="003A2C15"/>
    <w:rsid w:val="003A5442"/>
    <w:rsid w:val="003A5C5A"/>
    <w:rsid w:val="003A5E3A"/>
    <w:rsid w:val="003B05C6"/>
    <w:rsid w:val="003B1DFB"/>
    <w:rsid w:val="003B2C27"/>
    <w:rsid w:val="003B3C93"/>
    <w:rsid w:val="003B530F"/>
    <w:rsid w:val="003C034F"/>
    <w:rsid w:val="003C25D4"/>
    <w:rsid w:val="003C37C9"/>
    <w:rsid w:val="003C5177"/>
    <w:rsid w:val="003C647B"/>
    <w:rsid w:val="003C6F36"/>
    <w:rsid w:val="003D2227"/>
    <w:rsid w:val="003D467C"/>
    <w:rsid w:val="003D58DA"/>
    <w:rsid w:val="003D7B7B"/>
    <w:rsid w:val="003E14B1"/>
    <w:rsid w:val="003E1C73"/>
    <w:rsid w:val="003E5078"/>
    <w:rsid w:val="003E5F30"/>
    <w:rsid w:val="003F3CEE"/>
    <w:rsid w:val="003F5603"/>
    <w:rsid w:val="003F6475"/>
    <w:rsid w:val="003F68B3"/>
    <w:rsid w:val="003F6DFF"/>
    <w:rsid w:val="004015D3"/>
    <w:rsid w:val="00403FD4"/>
    <w:rsid w:val="00410EF6"/>
    <w:rsid w:val="00411FC6"/>
    <w:rsid w:val="00412E88"/>
    <w:rsid w:val="00414920"/>
    <w:rsid w:val="00414FDC"/>
    <w:rsid w:val="00415C62"/>
    <w:rsid w:val="00416497"/>
    <w:rsid w:val="00416753"/>
    <w:rsid w:val="004207E6"/>
    <w:rsid w:val="00420DCB"/>
    <w:rsid w:val="00427569"/>
    <w:rsid w:val="00427C7D"/>
    <w:rsid w:val="00430501"/>
    <w:rsid w:val="0043428E"/>
    <w:rsid w:val="0043487E"/>
    <w:rsid w:val="00437BB2"/>
    <w:rsid w:val="00441845"/>
    <w:rsid w:val="00446A17"/>
    <w:rsid w:val="004472D8"/>
    <w:rsid w:val="004522A5"/>
    <w:rsid w:val="0045346F"/>
    <w:rsid w:val="00453510"/>
    <w:rsid w:val="00461494"/>
    <w:rsid w:val="00463A37"/>
    <w:rsid w:val="00464527"/>
    <w:rsid w:val="00467400"/>
    <w:rsid w:val="0046780B"/>
    <w:rsid w:val="00467DCF"/>
    <w:rsid w:val="00470C15"/>
    <w:rsid w:val="00473156"/>
    <w:rsid w:val="00473698"/>
    <w:rsid w:val="0047464D"/>
    <w:rsid w:val="00474FB6"/>
    <w:rsid w:val="00475341"/>
    <w:rsid w:val="00477074"/>
    <w:rsid w:val="00492E30"/>
    <w:rsid w:val="00495411"/>
    <w:rsid w:val="00495B01"/>
    <w:rsid w:val="00497B6E"/>
    <w:rsid w:val="004A1327"/>
    <w:rsid w:val="004A32A8"/>
    <w:rsid w:val="004A4F27"/>
    <w:rsid w:val="004A6838"/>
    <w:rsid w:val="004B1987"/>
    <w:rsid w:val="004B38C4"/>
    <w:rsid w:val="004B5913"/>
    <w:rsid w:val="004B6791"/>
    <w:rsid w:val="004B6A7E"/>
    <w:rsid w:val="004B7BA3"/>
    <w:rsid w:val="004C4074"/>
    <w:rsid w:val="004C5314"/>
    <w:rsid w:val="004D42ED"/>
    <w:rsid w:val="004D4BC0"/>
    <w:rsid w:val="004D7418"/>
    <w:rsid w:val="004D7AFF"/>
    <w:rsid w:val="004E4343"/>
    <w:rsid w:val="004E4BD9"/>
    <w:rsid w:val="004E4CA8"/>
    <w:rsid w:val="004E50D3"/>
    <w:rsid w:val="004E517B"/>
    <w:rsid w:val="004E533F"/>
    <w:rsid w:val="004F1644"/>
    <w:rsid w:val="004F31A8"/>
    <w:rsid w:val="005037C0"/>
    <w:rsid w:val="0050386C"/>
    <w:rsid w:val="00504654"/>
    <w:rsid w:val="00504971"/>
    <w:rsid w:val="00506D8E"/>
    <w:rsid w:val="00507681"/>
    <w:rsid w:val="00507910"/>
    <w:rsid w:val="0051069B"/>
    <w:rsid w:val="00511924"/>
    <w:rsid w:val="00512DBB"/>
    <w:rsid w:val="00516357"/>
    <w:rsid w:val="005175B7"/>
    <w:rsid w:val="005201DB"/>
    <w:rsid w:val="005239AD"/>
    <w:rsid w:val="0052508A"/>
    <w:rsid w:val="00530D86"/>
    <w:rsid w:val="00530DC5"/>
    <w:rsid w:val="00531751"/>
    <w:rsid w:val="0053240F"/>
    <w:rsid w:val="00532927"/>
    <w:rsid w:val="00532B9D"/>
    <w:rsid w:val="00535EA0"/>
    <w:rsid w:val="00537AA2"/>
    <w:rsid w:val="005436AE"/>
    <w:rsid w:val="00552010"/>
    <w:rsid w:val="00557A04"/>
    <w:rsid w:val="00557A87"/>
    <w:rsid w:val="0056059B"/>
    <w:rsid w:val="00560E52"/>
    <w:rsid w:val="00562F66"/>
    <w:rsid w:val="00563FB4"/>
    <w:rsid w:val="005645BC"/>
    <w:rsid w:val="00566FFE"/>
    <w:rsid w:val="00571C52"/>
    <w:rsid w:val="0057390F"/>
    <w:rsid w:val="00577773"/>
    <w:rsid w:val="00577F99"/>
    <w:rsid w:val="00580F8A"/>
    <w:rsid w:val="00583BCC"/>
    <w:rsid w:val="005849EE"/>
    <w:rsid w:val="005915F4"/>
    <w:rsid w:val="005917ED"/>
    <w:rsid w:val="0059251C"/>
    <w:rsid w:val="00593F4F"/>
    <w:rsid w:val="00595C5C"/>
    <w:rsid w:val="00595D6E"/>
    <w:rsid w:val="00596136"/>
    <w:rsid w:val="0059744A"/>
    <w:rsid w:val="005975C4"/>
    <w:rsid w:val="005A1937"/>
    <w:rsid w:val="005A2B5C"/>
    <w:rsid w:val="005A3509"/>
    <w:rsid w:val="005A3DCE"/>
    <w:rsid w:val="005A44B4"/>
    <w:rsid w:val="005A4AAE"/>
    <w:rsid w:val="005A4F07"/>
    <w:rsid w:val="005A70D6"/>
    <w:rsid w:val="005A773A"/>
    <w:rsid w:val="005A796C"/>
    <w:rsid w:val="005B0FEE"/>
    <w:rsid w:val="005B3071"/>
    <w:rsid w:val="005B702C"/>
    <w:rsid w:val="005B730E"/>
    <w:rsid w:val="005C0B70"/>
    <w:rsid w:val="005C5349"/>
    <w:rsid w:val="005D0406"/>
    <w:rsid w:val="005D6635"/>
    <w:rsid w:val="005D6A28"/>
    <w:rsid w:val="005E064B"/>
    <w:rsid w:val="005E0E3A"/>
    <w:rsid w:val="005E0FDC"/>
    <w:rsid w:val="005E19BC"/>
    <w:rsid w:val="005E1F72"/>
    <w:rsid w:val="005F0AA2"/>
    <w:rsid w:val="005F4704"/>
    <w:rsid w:val="005F664E"/>
    <w:rsid w:val="00601DD0"/>
    <w:rsid w:val="006027D7"/>
    <w:rsid w:val="00603410"/>
    <w:rsid w:val="00603C95"/>
    <w:rsid w:val="006056C5"/>
    <w:rsid w:val="00605C1D"/>
    <w:rsid w:val="006064E1"/>
    <w:rsid w:val="00611F4D"/>
    <w:rsid w:val="006126B2"/>
    <w:rsid w:val="006127D1"/>
    <w:rsid w:val="00616AC0"/>
    <w:rsid w:val="00617B9C"/>
    <w:rsid w:val="00621A3F"/>
    <w:rsid w:val="00621DA8"/>
    <w:rsid w:val="0063257A"/>
    <w:rsid w:val="00632D00"/>
    <w:rsid w:val="0063302D"/>
    <w:rsid w:val="00635B52"/>
    <w:rsid w:val="006366F8"/>
    <w:rsid w:val="00637B3D"/>
    <w:rsid w:val="00646DDE"/>
    <w:rsid w:val="00651247"/>
    <w:rsid w:val="00651EB2"/>
    <w:rsid w:val="006551D3"/>
    <w:rsid w:val="00664027"/>
    <w:rsid w:val="0066570C"/>
    <w:rsid w:val="00665FA7"/>
    <w:rsid w:val="0067127A"/>
    <w:rsid w:val="006760BF"/>
    <w:rsid w:val="00676E03"/>
    <w:rsid w:val="00684110"/>
    <w:rsid w:val="006842AB"/>
    <w:rsid w:val="0068483F"/>
    <w:rsid w:val="006850B4"/>
    <w:rsid w:val="0068552F"/>
    <w:rsid w:val="00687347"/>
    <w:rsid w:val="00691351"/>
    <w:rsid w:val="00691E69"/>
    <w:rsid w:val="00693323"/>
    <w:rsid w:val="006936F2"/>
    <w:rsid w:val="00693BD9"/>
    <w:rsid w:val="00695132"/>
    <w:rsid w:val="0069619C"/>
    <w:rsid w:val="006A0993"/>
    <w:rsid w:val="006A65DB"/>
    <w:rsid w:val="006B018E"/>
    <w:rsid w:val="006B04FE"/>
    <w:rsid w:val="006B6520"/>
    <w:rsid w:val="006B79C5"/>
    <w:rsid w:val="006C2D71"/>
    <w:rsid w:val="006C33CC"/>
    <w:rsid w:val="006C7959"/>
    <w:rsid w:val="006D1B74"/>
    <w:rsid w:val="006D3984"/>
    <w:rsid w:val="006D4812"/>
    <w:rsid w:val="006D7195"/>
    <w:rsid w:val="006E1D8B"/>
    <w:rsid w:val="006E24BC"/>
    <w:rsid w:val="006E4129"/>
    <w:rsid w:val="006E703E"/>
    <w:rsid w:val="006F0247"/>
    <w:rsid w:val="006F0564"/>
    <w:rsid w:val="006F125D"/>
    <w:rsid w:val="006F2A83"/>
    <w:rsid w:val="006F73A4"/>
    <w:rsid w:val="007002F5"/>
    <w:rsid w:val="00703416"/>
    <w:rsid w:val="0071059C"/>
    <w:rsid w:val="0071285C"/>
    <w:rsid w:val="00713CB4"/>
    <w:rsid w:val="00715D30"/>
    <w:rsid w:val="0071796E"/>
    <w:rsid w:val="00717B20"/>
    <w:rsid w:val="00717EF9"/>
    <w:rsid w:val="007203B0"/>
    <w:rsid w:val="0072266D"/>
    <w:rsid w:val="0072426D"/>
    <w:rsid w:val="0072464B"/>
    <w:rsid w:val="00725CAD"/>
    <w:rsid w:val="0073045F"/>
    <w:rsid w:val="00730598"/>
    <w:rsid w:val="00730AEB"/>
    <w:rsid w:val="00730D0C"/>
    <w:rsid w:val="00731016"/>
    <w:rsid w:val="007318B6"/>
    <w:rsid w:val="00733299"/>
    <w:rsid w:val="00733E9E"/>
    <w:rsid w:val="00735238"/>
    <w:rsid w:val="0074358E"/>
    <w:rsid w:val="007456DF"/>
    <w:rsid w:val="0075010B"/>
    <w:rsid w:val="00750920"/>
    <w:rsid w:val="00750E5A"/>
    <w:rsid w:val="007513DC"/>
    <w:rsid w:val="007528F4"/>
    <w:rsid w:val="0075461D"/>
    <w:rsid w:val="0075655C"/>
    <w:rsid w:val="00760153"/>
    <w:rsid w:val="00761D93"/>
    <w:rsid w:val="00764677"/>
    <w:rsid w:val="00767BC6"/>
    <w:rsid w:val="00771EEE"/>
    <w:rsid w:val="007721F4"/>
    <w:rsid w:val="00772E81"/>
    <w:rsid w:val="0078392E"/>
    <w:rsid w:val="0078770C"/>
    <w:rsid w:val="00791CC1"/>
    <w:rsid w:val="007952CC"/>
    <w:rsid w:val="00796362"/>
    <w:rsid w:val="00797C9F"/>
    <w:rsid w:val="007A05D9"/>
    <w:rsid w:val="007A0BCB"/>
    <w:rsid w:val="007A4017"/>
    <w:rsid w:val="007B0E91"/>
    <w:rsid w:val="007B4420"/>
    <w:rsid w:val="007B5C48"/>
    <w:rsid w:val="007C0ADD"/>
    <w:rsid w:val="007C1ED7"/>
    <w:rsid w:val="007C2F4A"/>
    <w:rsid w:val="007C326B"/>
    <w:rsid w:val="007D38A5"/>
    <w:rsid w:val="007D53DB"/>
    <w:rsid w:val="007D7243"/>
    <w:rsid w:val="007E0ACC"/>
    <w:rsid w:val="007E1DE7"/>
    <w:rsid w:val="007E2A23"/>
    <w:rsid w:val="007E4675"/>
    <w:rsid w:val="007E625B"/>
    <w:rsid w:val="007F3BA3"/>
    <w:rsid w:val="007F67CB"/>
    <w:rsid w:val="007F6E9C"/>
    <w:rsid w:val="008020C5"/>
    <w:rsid w:val="00802571"/>
    <w:rsid w:val="00803777"/>
    <w:rsid w:val="008037F0"/>
    <w:rsid w:val="00804895"/>
    <w:rsid w:val="008050BC"/>
    <w:rsid w:val="00805307"/>
    <w:rsid w:val="00805456"/>
    <w:rsid w:val="00806C9E"/>
    <w:rsid w:val="00806D04"/>
    <w:rsid w:val="00810163"/>
    <w:rsid w:val="00816762"/>
    <w:rsid w:val="0082111F"/>
    <w:rsid w:val="00825004"/>
    <w:rsid w:val="008253A7"/>
    <w:rsid w:val="00825BC5"/>
    <w:rsid w:val="00827D1C"/>
    <w:rsid w:val="00830F50"/>
    <w:rsid w:val="0083288C"/>
    <w:rsid w:val="00833D45"/>
    <w:rsid w:val="008349A8"/>
    <w:rsid w:val="0083592D"/>
    <w:rsid w:val="00835F47"/>
    <w:rsid w:val="00836563"/>
    <w:rsid w:val="008374CC"/>
    <w:rsid w:val="00837927"/>
    <w:rsid w:val="00843253"/>
    <w:rsid w:val="00854EB2"/>
    <w:rsid w:val="00855F47"/>
    <w:rsid w:val="0085716A"/>
    <w:rsid w:val="00862F8C"/>
    <w:rsid w:val="00865A06"/>
    <w:rsid w:val="008662F8"/>
    <w:rsid w:val="00870A83"/>
    <w:rsid w:val="008717A8"/>
    <w:rsid w:val="0087640E"/>
    <w:rsid w:val="00876A4D"/>
    <w:rsid w:val="00877680"/>
    <w:rsid w:val="00883CD7"/>
    <w:rsid w:val="008859C4"/>
    <w:rsid w:val="00886A9A"/>
    <w:rsid w:val="00887349"/>
    <w:rsid w:val="00891264"/>
    <w:rsid w:val="00891364"/>
    <w:rsid w:val="0089198E"/>
    <w:rsid w:val="00893AFA"/>
    <w:rsid w:val="008942E0"/>
    <w:rsid w:val="0089433B"/>
    <w:rsid w:val="008954D7"/>
    <w:rsid w:val="00895A9F"/>
    <w:rsid w:val="008A322B"/>
    <w:rsid w:val="008A4B6F"/>
    <w:rsid w:val="008A56AA"/>
    <w:rsid w:val="008A5EB3"/>
    <w:rsid w:val="008B0967"/>
    <w:rsid w:val="008B6EE0"/>
    <w:rsid w:val="008C0EB2"/>
    <w:rsid w:val="008C1096"/>
    <w:rsid w:val="008C28B4"/>
    <w:rsid w:val="008C28FA"/>
    <w:rsid w:val="008C2D5A"/>
    <w:rsid w:val="008C3B44"/>
    <w:rsid w:val="008D0348"/>
    <w:rsid w:val="008D131C"/>
    <w:rsid w:val="008D4910"/>
    <w:rsid w:val="008E2F14"/>
    <w:rsid w:val="008E31F4"/>
    <w:rsid w:val="008E4C8E"/>
    <w:rsid w:val="008E531D"/>
    <w:rsid w:val="008E5421"/>
    <w:rsid w:val="008F058E"/>
    <w:rsid w:val="008F1C25"/>
    <w:rsid w:val="008F1E4F"/>
    <w:rsid w:val="008F2903"/>
    <w:rsid w:val="008F4B69"/>
    <w:rsid w:val="00903EAD"/>
    <w:rsid w:val="009041D2"/>
    <w:rsid w:val="00910841"/>
    <w:rsid w:val="00911F10"/>
    <w:rsid w:val="00913BE0"/>
    <w:rsid w:val="009162A3"/>
    <w:rsid w:val="00921B40"/>
    <w:rsid w:val="009222E4"/>
    <w:rsid w:val="009240CA"/>
    <w:rsid w:val="009246BC"/>
    <w:rsid w:val="00926508"/>
    <w:rsid w:val="009302F7"/>
    <w:rsid w:val="009303FA"/>
    <w:rsid w:val="00933315"/>
    <w:rsid w:val="00936A03"/>
    <w:rsid w:val="00936C71"/>
    <w:rsid w:val="00941E5D"/>
    <w:rsid w:val="009430F7"/>
    <w:rsid w:val="00943C30"/>
    <w:rsid w:val="0094486D"/>
    <w:rsid w:val="009456FE"/>
    <w:rsid w:val="00952310"/>
    <w:rsid w:val="00954709"/>
    <w:rsid w:val="00955BB4"/>
    <w:rsid w:val="00962156"/>
    <w:rsid w:val="00962C0E"/>
    <w:rsid w:val="009643EA"/>
    <w:rsid w:val="0096463E"/>
    <w:rsid w:val="0096564C"/>
    <w:rsid w:val="00965AB9"/>
    <w:rsid w:val="00972A4A"/>
    <w:rsid w:val="00974431"/>
    <w:rsid w:val="00976A24"/>
    <w:rsid w:val="00981AEA"/>
    <w:rsid w:val="00982847"/>
    <w:rsid w:val="00982B03"/>
    <w:rsid w:val="00983CBE"/>
    <w:rsid w:val="00992B2A"/>
    <w:rsid w:val="00994803"/>
    <w:rsid w:val="00994CE2"/>
    <w:rsid w:val="00996A11"/>
    <w:rsid w:val="009A358B"/>
    <w:rsid w:val="009A485E"/>
    <w:rsid w:val="009B0D09"/>
    <w:rsid w:val="009B10E3"/>
    <w:rsid w:val="009B1955"/>
    <w:rsid w:val="009B2393"/>
    <w:rsid w:val="009B28B2"/>
    <w:rsid w:val="009B4177"/>
    <w:rsid w:val="009B6401"/>
    <w:rsid w:val="009B7774"/>
    <w:rsid w:val="009C17DD"/>
    <w:rsid w:val="009C3860"/>
    <w:rsid w:val="009C7F01"/>
    <w:rsid w:val="009D6C16"/>
    <w:rsid w:val="009D75C4"/>
    <w:rsid w:val="009E1DBB"/>
    <w:rsid w:val="009E25B2"/>
    <w:rsid w:val="009E42EA"/>
    <w:rsid w:val="009E458A"/>
    <w:rsid w:val="009E6D98"/>
    <w:rsid w:val="009E7617"/>
    <w:rsid w:val="009F08AB"/>
    <w:rsid w:val="009F54B8"/>
    <w:rsid w:val="009F77E9"/>
    <w:rsid w:val="00A01082"/>
    <w:rsid w:val="00A047E6"/>
    <w:rsid w:val="00A04B67"/>
    <w:rsid w:val="00A04CAE"/>
    <w:rsid w:val="00A060FD"/>
    <w:rsid w:val="00A0707C"/>
    <w:rsid w:val="00A1010D"/>
    <w:rsid w:val="00A11CC5"/>
    <w:rsid w:val="00A13B9E"/>
    <w:rsid w:val="00A14F99"/>
    <w:rsid w:val="00A16068"/>
    <w:rsid w:val="00A21EAA"/>
    <w:rsid w:val="00A223A5"/>
    <w:rsid w:val="00A25E5A"/>
    <w:rsid w:val="00A26D5A"/>
    <w:rsid w:val="00A272A1"/>
    <w:rsid w:val="00A3073F"/>
    <w:rsid w:val="00A30CC8"/>
    <w:rsid w:val="00A34513"/>
    <w:rsid w:val="00A35E5D"/>
    <w:rsid w:val="00A36351"/>
    <w:rsid w:val="00A36C46"/>
    <w:rsid w:val="00A55224"/>
    <w:rsid w:val="00A62BAF"/>
    <w:rsid w:val="00A639CC"/>
    <w:rsid w:val="00A721BE"/>
    <w:rsid w:val="00A72E8A"/>
    <w:rsid w:val="00A72EC7"/>
    <w:rsid w:val="00A7416D"/>
    <w:rsid w:val="00A744B2"/>
    <w:rsid w:val="00A74F20"/>
    <w:rsid w:val="00A75187"/>
    <w:rsid w:val="00A75984"/>
    <w:rsid w:val="00A768E1"/>
    <w:rsid w:val="00A77099"/>
    <w:rsid w:val="00A775B6"/>
    <w:rsid w:val="00A77D10"/>
    <w:rsid w:val="00A80274"/>
    <w:rsid w:val="00A824A2"/>
    <w:rsid w:val="00A83E09"/>
    <w:rsid w:val="00A840DA"/>
    <w:rsid w:val="00A907E3"/>
    <w:rsid w:val="00A95562"/>
    <w:rsid w:val="00A961C5"/>
    <w:rsid w:val="00AA0509"/>
    <w:rsid w:val="00AA14C3"/>
    <w:rsid w:val="00AA45E7"/>
    <w:rsid w:val="00AA6256"/>
    <w:rsid w:val="00AA7827"/>
    <w:rsid w:val="00AB621F"/>
    <w:rsid w:val="00AB6404"/>
    <w:rsid w:val="00AB6FDF"/>
    <w:rsid w:val="00AB7528"/>
    <w:rsid w:val="00AB7F62"/>
    <w:rsid w:val="00AC1617"/>
    <w:rsid w:val="00AC167D"/>
    <w:rsid w:val="00AC2868"/>
    <w:rsid w:val="00AC4B41"/>
    <w:rsid w:val="00AC71E8"/>
    <w:rsid w:val="00AC78FF"/>
    <w:rsid w:val="00AD025B"/>
    <w:rsid w:val="00AD2397"/>
    <w:rsid w:val="00AD51F5"/>
    <w:rsid w:val="00AD7812"/>
    <w:rsid w:val="00AE0733"/>
    <w:rsid w:val="00AE3F22"/>
    <w:rsid w:val="00AF2062"/>
    <w:rsid w:val="00AF232B"/>
    <w:rsid w:val="00AF36E7"/>
    <w:rsid w:val="00AF3BF4"/>
    <w:rsid w:val="00AF5589"/>
    <w:rsid w:val="00AF6A70"/>
    <w:rsid w:val="00B02FB0"/>
    <w:rsid w:val="00B05E28"/>
    <w:rsid w:val="00B07E0F"/>
    <w:rsid w:val="00B1070E"/>
    <w:rsid w:val="00B1137B"/>
    <w:rsid w:val="00B115A6"/>
    <w:rsid w:val="00B15E44"/>
    <w:rsid w:val="00B161FB"/>
    <w:rsid w:val="00B16403"/>
    <w:rsid w:val="00B21694"/>
    <w:rsid w:val="00B22FE0"/>
    <w:rsid w:val="00B24737"/>
    <w:rsid w:val="00B247B2"/>
    <w:rsid w:val="00B24EC1"/>
    <w:rsid w:val="00B25981"/>
    <w:rsid w:val="00B3143D"/>
    <w:rsid w:val="00B37B1C"/>
    <w:rsid w:val="00B40E44"/>
    <w:rsid w:val="00B40F90"/>
    <w:rsid w:val="00B417D0"/>
    <w:rsid w:val="00B45652"/>
    <w:rsid w:val="00B4707D"/>
    <w:rsid w:val="00B47BF7"/>
    <w:rsid w:val="00B500AD"/>
    <w:rsid w:val="00B52EF1"/>
    <w:rsid w:val="00B55308"/>
    <w:rsid w:val="00B57403"/>
    <w:rsid w:val="00B57600"/>
    <w:rsid w:val="00B6150E"/>
    <w:rsid w:val="00B62008"/>
    <w:rsid w:val="00B633A6"/>
    <w:rsid w:val="00B63F37"/>
    <w:rsid w:val="00B66A51"/>
    <w:rsid w:val="00B709DA"/>
    <w:rsid w:val="00B81476"/>
    <w:rsid w:val="00B8474A"/>
    <w:rsid w:val="00B85C98"/>
    <w:rsid w:val="00B8617B"/>
    <w:rsid w:val="00B908FE"/>
    <w:rsid w:val="00B90C39"/>
    <w:rsid w:val="00B9142C"/>
    <w:rsid w:val="00B91911"/>
    <w:rsid w:val="00B92901"/>
    <w:rsid w:val="00B92CA6"/>
    <w:rsid w:val="00B937D1"/>
    <w:rsid w:val="00B95DE8"/>
    <w:rsid w:val="00B960B3"/>
    <w:rsid w:val="00B972C2"/>
    <w:rsid w:val="00BA00D8"/>
    <w:rsid w:val="00BA1BA7"/>
    <w:rsid w:val="00BA39DA"/>
    <w:rsid w:val="00BA5796"/>
    <w:rsid w:val="00BB2567"/>
    <w:rsid w:val="00BB2BF0"/>
    <w:rsid w:val="00BB306F"/>
    <w:rsid w:val="00BB44B2"/>
    <w:rsid w:val="00BB5903"/>
    <w:rsid w:val="00BB65F3"/>
    <w:rsid w:val="00BB680F"/>
    <w:rsid w:val="00BB7145"/>
    <w:rsid w:val="00BB761C"/>
    <w:rsid w:val="00BC1A55"/>
    <w:rsid w:val="00BC469F"/>
    <w:rsid w:val="00BC5DBC"/>
    <w:rsid w:val="00BC69C7"/>
    <w:rsid w:val="00BC6D1A"/>
    <w:rsid w:val="00BC7731"/>
    <w:rsid w:val="00BD0F37"/>
    <w:rsid w:val="00BD1A7B"/>
    <w:rsid w:val="00BD5409"/>
    <w:rsid w:val="00BD5876"/>
    <w:rsid w:val="00BD7DE0"/>
    <w:rsid w:val="00BE09DD"/>
    <w:rsid w:val="00BE3F13"/>
    <w:rsid w:val="00BE555B"/>
    <w:rsid w:val="00BF0025"/>
    <w:rsid w:val="00BF28FC"/>
    <w:rsid w:val="00BF3365"/>
    <w:rsid w:val="00BF5184"/>
    <w:rsid w:val="00BF604F"/>
    <w:rsid w:val="00BF79DB"/>
    <w:rsid w:val="00C024C2"/>
    <w:rsid w:val="00C06F5C"/>
    <w:rsid w:val="00C07255"/>
    <w:rsid w:val="00C07E15"/>
    <w:rsid w:val="00C118A7"/>
    <w:rsid w:val="00C14DC1"/>
    <w:rsid w:val="00C15A1F"/>
    <w:rsid w:val="00C17049"/>
    <w:rsid w:val="00C224BF"/>
    <w:rsid w:val="00C2529B"/>
    <w:rsid w:val="00C27CAE"/>
    <w:rsid w:val="00C31681"/>
    <w:rsid w:val="00C3288C"/>
    <w:rsid w:val="00C33D78"/>
    <w:rsid w:val="00C34132"/>
    <w:rsid w:val="00C341AC"/>
    <w:rsid w:val="00C34E2D"/>
    <w:rsid w:val="00C416FA"/>
    <w:rsid w:val="00C4198D"/>
    <w:rsid w:val="00C41B4F"/>
    <w:rsid w:val="00C42EA7"/>
    <w:rsid w:val="00C468BF"/>
    <w:rsid w:val="00C51968"/>
    <w:rsid w:val="00C531B6"/>
    <w:rsid w:val="00C531EA"/>
    <w:rsid w:val="00C54AEE"/>
    <w:rsid w:val="00C57834"/>
    <w:rsid w:val="00C605C5"/>
    <w:rsid w:val="00C6106C"/>
    <w:rsid w:val="00C630EB"/>
    <w:rsid w:val="00C665EF"/>
    <w:rsid w:val="00C66C9E"/>
    <w:rsid w:val="00C6704E"/>
    <w:rsid w:val="00C67A90"/>
    <w:rsid w:val="00C67C06"/>
    <w:rsid w:val="00C67C47"/>
    <w:rsid w:val="00C7054B"/>
    <w:rsid w:val="00C70DAF"/>
    <w:rsid w:val="00C7106A"/>
    <w:rsid w:val="00C74466"/>
    <w:rsid w:val="00C80C58"/>
    <w:rsid w:val="00C80C5D"/>
    <w:rsid w:val="00C82603"/>
    <w:rsid w:val="00C83FBD"/>
    <w:rsid w:val="00C85331"/>
    <w:rsid w:val="00C873D4"/>
    <w:rsid w:val="00C95928"/>
    <w:rsid w:val="00C967CE"/>
    <w:rsid w:val="00C9684E"/>
    <w:rsid w:val="00CA021D"/>
    <w:rsid w:val="00CA05BD"/>
    <w:rsid w:val="00CA3C04"/>
    <w:rsid w:val="00CA46C5"/>
    <w:rsid w:val="00CA4878"/>
    <w:rsid w:val="00CA55EC"/>
    <w:rsid w:val="00CB17CB"/>
    <w:rsid w:val="00CB3D6A"/>
    <w:rsid w:val="00CB4022"/>
    <w:rsid w:val="00CB60D5"/>
    <w:rsid w:val="00CC58C2"/>
    <w:rsid w:val="00CC7185"/>
    <w:rsid w:val="00CC7DCF"/>
    <w:rsid w:val="00CC7E62"/>
    <w:rsid w:val="00CD02C7"/>
    <w:rsid w:val="00CD4BC7"/>
    <w:rsid w:val="00CE3B59"/>
    <w:rsid w:val="00CE4B59"/>
    <w:rsid w:val="00CE5748"/>
    <w:rsid w:val="00CF19A1"/>
    <w:rsid w:val="00CF4E88"/>
    <w:rsid w:val="00D01DA1"/>
    <w:rsid w:val="00D032EE"/>
    <w:rsid w:val="00D115F0"/>
    <w:rsid w:val="00D135B5"/>
    <w:rsid w:val="00D13B66"/>
    <w:rsid w:val="00D21E6F"/>
    <w:rsid w:val="00D22398"/>
    <w:rsid w:val="00D26216"/>
    <w:rsid w:val="00D27F9E"/>
    <w:rsid w:val="00D313A2"/>
    <w:rsid w:val="00D343AA"/>
    <w:rsid w:val="00D34C84"/>
    <w:rsid w:val="00D3547F"/>
    <w:rsid w:val="00D37A4A"/>
    <w:rsid w:val="00D4117A"/>
    <w:rsid w:val="00D41EF8"/>
    <w:rsid w:val="00D4343A"/>
    <w:rsid w:val="00D436FA"/>
    <w:rsid w:val="00D44326"/>
    <w:rsid w:val="00D44977"/>
    <w:rsid w:val="00D454FF"/>
    <w:rsid w:val="00D458B8"/>
    <w:rsid w:val="00D45B29"/>
    <w:rsid w:val="00D52291"/>
    <w:rsid w:val="00D52D12"/>
    <w:rsid w:val="00D539D1"/>
    <w:rsid w:val="00D6759D"/>
    <w:rsid w:val="00D6790C"/>
    <w:rsid w:val="00D67CCB"/>
    <w:rsid w:val="00D70844"/>
    <w:rsid w:val="00D75973"/>
    <w:rsid w:val="00D75E73"/>
    <w:rsid w:val="00D84894"/>
    <w:rsid w:val="00D86D39"/>
    <w:rsid w:val="00D917B8"/>
    <w:rsid w:val="00D932AA"/>
    <w:rsid w:val="00D94C38"/>
    <w:rsid w:val="00D95D5C"/>
    <w:rsid w:val="00D96559"/>
    <w:rsid w:val="00D97847"/>
    <w:rsid w:val="00DA1135"/>
    <w:rsid w:val="00DA2677"/>
    <w:rsid w:val="00DA46F6"/>
    <w:rsid w:val="00DA60B7"/>
    <w:rsid w:val="00DA7CCE"/>
    <w:rsid w:val="00DA7F70"/>
    <w:rsid w:val="00DB093C"/>
    <w:rsid w:val="00DB3211"/>
    <w:rsid w:val="00DB5592"/>
    <w:rsid w:val="00DC0108"/>
    <w:rsid w:val="00DC03E7"/>
    <w:rsid w:val="00DC1F47"/>
    <w:rsid w:val="00DC683D"/>
    <w:rsid w:val="00DC6FE7"/>
    <w:rsid w:val="00DD1EBB"/>
    <w:rsid w:val="00DD21BA"/>
    <w:rsid w:val="00DD2841"/>
    <w:rsid w:val="00DD3232"/>
    <w:rsid w:val="00DE3032"/>
    <w:rsid w:val="00DE4D19"/>
    <w:rsid w:val="00DF0333"/>
    <w:rsid w:val="00DF1D91"/>
    <w:rsid w:val="00DF4ABB"/>
    <w:rsid w:val="00DF77BA"/>
    <w:rsid w:val="00E000B5"/>
    <w:rsid w:val="00E0102D"/>
    <w:rsid w:val="00E01B38"/>
    <w:rsid w:val="00E05AE4"/>
    <w:rsid w:val="00E06543"/>
    <w:rsid w:val="00E075EC"/>
    <w:rsid w:val="00E11300"/>
    <w:rsid w:val="00E13A92"/>
    <w:rsid w:val="00E14DB1"/>
    <w:rsid w:val="00E16882"/>
    <w:rsid w:val="00E17173"/>
    <w:rsid w:val="00E216E4"/>
    <w:rsid w:val="00E2216D"/>
    <w:rsid w:val="00E23F67"/>
    <w:rsid w:val="00E269C9"/>
    <w:rsid w:val="00E26B06"/>
    <w:rsid w:val="00E34B59"/>
    <w:rsid w:val="00E36584"/>
    <w:rsid w:val="00E37823"/>
    <w:rsid w:val="00E379D5"/>
    <w:rsid w:val="00E400C0"/>
    <w:rsid w:val="00E41FB5"/>
    <w:rsid w:val="00E46B2F"/>
    <w:rsid w:val="00E5018F"/>
    <w:rsid w:val="00E51C85"/>
    <w:rsid w:val="00E528F3"/>
    <w:rsid w:val="00E53A9F"/>
    <w:rsid w:val="00E55AA0"/>
    <w:rsid w:val="00E5608F"/>
    <w:rsid w:val="00E56BD6"/>
    <w:rsid w:val="00E56EA3"/>
    <w:rsid w:val="00E60661"/>
    <w:rsid w:val="00E60812"/>
    <w:rsid w:val="00E62031"/>
    <w:rsid w:val="00E620C1"/>
    <w:rsid w:val="00E66290"/>
    <w:rsid w:val="00E67B3D"/>
    <w:rsid w:val="00E67BF6"/>
    <w:rsid w:val="00E70A20"/>
    <w:rsid w:val="00E73D8F"/>
    <w:rsid w:val="00E778FB"/>
    <w:rsid w:val="00E819F8"/>
    <w:rsid w:val="00E87A12"/>
    <w:rsid w:val="00E94CD0"/>
    <w:rsid w:val="00EA2159"/>
    <w:rsid w:val="00EA21F3"/>
    <w:rsid w:val="00EA30EC"/>
    <w:rsid w:val="00EA45C4"/>
    <w:rsid w:val="00EA5C64"/>
    <w:rsid w:val="00EA79D1"/>
    <w:rsid w:val="00EB071C"/>
    <w:rsid w:val="00EB581C"/>
    <w:rsid w:val="00EC20B0"/>
    <w:rsid w:val="00EC2EDD"/>
    <w:rsid w:val="00EC35B0"/>
    <w:rsid w:val="00EC436E"/>
    <w:rsid w:val="00EC52D7"/>
    <w:rsid w:val="00EC5E11"/>
    <w:rsid w:val="00EC730A"/>
    <w:rsid w:val="00EC7400"/>
    <w:rsid w:val="00ED0391"/>
    <w:rsid w:val="00ED1B20"/>
    <w:rsid w:val="00ED1C13"/>
    <w:rsid w:val="00ED37BB"/>
    <w:rsid w:val="00ED4548"/>
    <w:rsid w:val="00EE008B"/>
    <w:rsid w:val="00EE0EF7"/>
    <w:rsid w:val="00EE1C93"/>
    <w:rsid w:val="00EE35FD"/>
    <w:rsid w:val="00EE403D"/>
    <w:rsid w:val="00EE60E7"/>
    <w:rsid w:val="00EE7BA9"/>
    <w:rsid w:val="00EF01A9"/>
    <w:rsid w:val="00EF108A"/>
    <w:rsid w:val="00F01483"/>
    <w:rsid w:val="00F03B33"/>
    <w:rsid w:val="00F052B2"/>
    <w:rsid w:val="00F11B72"/>
    <w:rsid w:val="00F11F41"/>
    <w:rsid w:val="00F12F1B"/>
    <w:rsid w:val="00F1570B"/>
    <w:rsid w:val="00F15EB0"/>
    <w:rsid w:val="00F15EF6"/>
    <w:rsid w:val="00F17C8E"/>
    <w:rsid w:val="00F20048"/>
    <w:rsid w:val="00F20629"/>
    <w:rsid w:val="00F222F2"/>
    <w:rsid w:val="00F238EE"/>
    <w:rsid w:val="00F2492C"/>
    <w:rsid w:val="00F259AE"/>
    <w:rsid w:val="00F3677A"/>
    <w:rsid w:val="00F368DD"/>
    <w:rsid w:val="00F375B6"/>
    <w:rsid w:val="00F37A13"/>
    <w:rsid w:val="00F37E6F"/>
    <w:rsid w:val="00F42FE7"/>
    <w:rsid w:val="00F44508"/>
    <w:rsid w:val="00F44D0D"/>
    <w:rsid w:val="00F46801"/>
    <w:rsid w:val="00F50559"/>
    <w:rsid w:val="00F531E1"/>
    <w:rsid w:val="00F542BB"/>
    <w:rsid w:val="00F546B0"/>
    <w:rsid w:val="00F60080"/>
    <w:rsid w:val="00F61E57"/>
    <w:rsid w:val="00F63473"/>
    <w:rsid w:val="00F6394D"/>
    <w:rsid w:val="00F63DA1"/>
    <w:rsid w:val="00F67B5E"/>
    <w:rsid w:val="00F67BA4"/>
    <w:rsid w:val="00F7176F"/>
    <w:rsid w:val="00F72E66"/>
    <w:rsid w:val="00F74920"/>
    <w:rsid w:val="00F758AE"/>
    <w:rsid w:val="00F76A26"/>
    <w:rsid w:val="00F76B1B"/>
    <w:rsid w:val="00F76E6C"/>
    <w:rsid w:val="00F80101"/>
    <w:rsid w:val="00F82A92"/>
    <w:rsid w:val="00F83EBE"/>
    <w:rsid w:val="00F8575A"/>
    <w:rsid w:val="00F909AB"/>
    <w:rsid w:val="00F90B51"/>
    <w:rsid w:val="00F94073"/>
    <w:rsid w:val="00F9539E"/>
    <w:rsid w:val="00F95443"/>
    <w:rsid w:val="00F9592F"/>
    <w:rsid w:val="00F95BC3"/>
    <w:rsid w:val="00F96E32"/>
    <w:rsid w:val="00F977BA"/>
    <w:rsid w:val="00F9787E"/>
    <w:rsid w:val="00FA2346"/>
    <w:rsid w:val="00FA3E7C"/>
    <w:rsid w:val="00FA5E36"/>
    <w:rsid w:val="00FB2E6B"/>
    <w:rsid w:val="00FB3900"/>
    <w:rsid w:val="00FC61D2"/>
    <w:rsid w:val="00FD072C"/>
    <w:rsid w:val="00FD2D0B"/>
    <w:rsid w:val="00FD526A"/>
    <w:rsid w:val="00FD592E"/>
    <w:rsid w:val="00FD652F"/>
    <w:rsid w:val="00FD6D03"/>
    <w:rsid w:val="00FE1377"/>
    <w:rsid w:val="00FE1F7E"/>
    <w:rsid w:val="00FE2DAC"/>
    <w:rsid w:val="00FF1AE6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D4"/>
  <w15:chartTrackingRefBased/>
  <w15:docId w15:val="{88C58527-A8A4-404E-9E37-39B55F7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paragraph" w:customStyle="1" w:styleId="FuzeileText">
    <w:name w:val="Fußzeile (Text)"/>
    <w:basedOn w:val="Normalny"/>
    <w:uiPriority w:val="8"/>
    <w:qFormat/>
    <w:rsid w:val="00F44D0D"/>
    <w:pPr>
      <w:spacing w:after="40"/>
    </w:pPr>
    <w:rPr>
      <w:sz w:val="14"/>
      <w:szCs w:val="14"/>
    </w:rPr>
  </w:style>
  <w:style w:type="paragraph" w:customStyle="1" w:styleId="Akapitzlist1">
    <w:name w:val="Akapit z listą1"/>
    <w:basedOn w:val="Normalny"/>
    <w:uiPriority w:val="99"/>
    <w:qFormat/>
    <w:rsid w:val="008E531D"/>
    <w:pPr>
      <w:spacing w:after="0" w:line="240" w:lineRule="auto"/>
      <w:ind w:left="720"/>
    </w:pPr>
    <w:rPr>
      <w:rFonts w:eastAsia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E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11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11"/>
    <w:rPr>
      <w:rFonts w:ascii="Calibri" w:eastAsiaTheme="minorHAns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1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1B5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6qdm">
    <w:name w:val="_6qdm"/>
    <w:basedOn w:val="Domylnaczcionkaakapitu"/>
    <w:rsid w:val="001B5611"/>
  </w:style>
  <w:style w:type="character" w:customStyle="1" w:styleId="textexposedshow">
    <w:name w:val="text_exposed_show"/>
    <w:basedOn w:val="Domylnaczcionkaakapitu"/>
    <w:rsid w:val="001B5611"/>
  </w:style>
  <w:style w:type="paragraph" w:styleId="Bezodstpw">
    <w:name w:val="No Spacing"/>
    <w:link w:val="BezodstpwZnak"/>
    <w:uiPriority w:val="1"/>
    <w:qFormat/>
    <w:rsid w:val="00BC6D1A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6D1A"/>
    <w:rPr>
      <w:rFonts w:ascii="Calibri" w:eastAsiaTheme="minorHAns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35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59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98"/>
    <w:rPr>
      <w:vertAlign w:val="superscript"/>
    </w:rPr>
  </w:style>
  <w:style w:type="table" w:styleId="Tabela-Siatka">
    <w:name w:val="Table Grid"/>
    <w:basedOn w:val="Standardowy"/>
    <w:uiPriority w:val="39"/>
    <w:rsid w:val="00FE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21BA"/>
    <w:rPr>
      <w:color w:val="800080" w:themeColor="followedHyperlink"/>
      <w:u w:val="single"/>
    </w:rPr>
  </w:style>
  <w:style w:type="character" w:customStyle="1" w:styleId="5yl5">
    <w:name w:val="_5yl5"/>
    <w:basedOn w:val="Domylnaczcionkaakapitu"/>
    <w:rsid w:val="00EC7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E7C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E7C"/>
    <w:rPr>
      <w:vertAlign w:val="superscript"/>
    </w:rPr>
  </w:style>
  <w:style w:type="character" w:customStyle="1" w:styleId="A11">
    <w:name w:val="A11"/>
    <w:uiPriority w:val="99"/>
    <w:rsid w:val="00E36584"/>
    <w:rPr>
      <w:rFonts w:cs="Brandon Grotesque Regular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855F47"/>
    <w:rPr>
      <w:rFonts w:ascii="Calibri" w:eastAsiaTheme="minorHAns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70DAF"/>
    <w:pPr>
      <w:numPr>
        <w:numId w:val="14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9C3"/>
    <w:rPr>
      <w:rFonts w:ascii="Calibri" w:eastAsiaTheme="minorHAns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511924"/>
  </w:style>
  <w:style w:type="character" w:customStyle="1" w:styleId="spellingerror">
    <w:name w:val="spellingerror"/>
    <w:basedOn w:val="Domylnaczcionkaakapitu"/>
    <w:rsid w:val="00E11300"/>
  </w:style>
  <w:style w:type="character" w:customStyle="1" w:styleId="eop">
    <w:name w:val="eop"/>
    <w:basedOn w:val="Domylnaczcionkaakapitu"/>
    <w:rsid w:val="00E11300"/>
  </w:style>
  <w:style w:type="character" w:styleId="Nierozpoznanawzmianka">
    <w:name w:val="Unresolved Mention"/>
    <w:basedOn w:val="Domylnaczcionkaakapitu"/>
    <w:uiPriority w:val="99"/>
    <w:semiHidden/>
    <w:unhideWhenUsed/>
    <w:rsid w:val="004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lidlpolsk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lidl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d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idl.pl/c/powiedz-tak-roslinnym-produktom/a1001377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/l/pl/gazetki/katalog-vemondo-katalog-ttl-od-18-07/view/flyer/page/1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2DB2-30DE-4B47-BD99-FD127767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B6F33-109F-4BE1-BC98-056B55B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3361</CharactersWithSpaces>
  <SharedDoc>false</SharedDoc>
  <HLinks>
    <vt:vector size="36" baseType="variant"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https://www.youtube.com/user/LidlPolskaPL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9</cp:revision>
  <cp:lastPrinted>2022-07-11T10:30:00Z</cp:lastPrinted>
  <dcterms:created xsi:type="dcterms:W3CDTF">2022-07-15T10:52:00Z</dcterms:created>
  <dcterms:modified xsi:type="dcterms:W3CDTF">2022-07-18T06:45:00Z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